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48053" w14:textId="15A35E20" w:rsidR="003A4677" w:rsidRDefault="007E07CE" w:rsidP="00A0207A">
      <w:pPr>
        <w:spacing w:line="276" w:lineRule="auto"/>
        <w:rPr>
          <w:lang w:val="en-US"/>
        </w:rPr>
      </w:pPr>
      <w:r>
        <w:t xml:space="preserve">Minutes of the FOXLEY PARISH COUNCIL on Thursday </w:t>
      </w:r>
      <w:r w:rsidR="00EE59C9">
        <w:t>12 October</w:t>
      </w:r>
      <w:r w:rsidR="00124B6E">
        <w:t xml:space="preserve"> </w:t>
      </w:r>
      <w:r>
        <w:t xml:space="preserve">2023 at </w:t>
      </w:r>
      <w:r w:rsidR="00877509">
        <w:t>7:30</w:t>
      </w:r>
      <w:r w:rsidR="004566FA">
        <w:t>pm</w:t>
      </w:r>
      <w:r>
        <w:t xml:space="preserve"> in FOXLEY VILLAGE HALL.</w:t>
      </w:r>
    </w:p>
    <w:p w14:paraId="4BC4BC97" w14:textId="048BC995" w:rsidR="007E07CE" w:rsidRPr="00573F8D" w:rsidRDefault="007E07CE" w:rsidP="00D0529C">
      <w:pPr>
        <w:spacing w:line="276" w:lineRule="auto"/>
        <w:rPr>
          <w:lang w:val="en-US"/>
        </w:rPr>
      </w:pPr>
      <w:r>
        <w:t>Present:  N</w:t>
      </w:r>
      <w:r w:rsidR="007339B8">
        <w:t>icky</w:t>
      </w:r>
      <w:r>
        <w:t xml:space="preserve"> Mears (NM), G</w:t>
      </w:r>
      <w:r w:rsidR="007339B8">
        <w:t>iles</w:t>
      </w:r>
      <w:r>
        <w:t xml:space="preserve"> Blatchford (GWB), Mark Watson (MW),</w:t>
      </w:r>
      <w:r w:rsidR="008B1738">
        <w:t xml:space="preserve"> </w:t>
      </w:r>
      <w:r w:rsidR="00893D28">
        <w:t xml:space="preserve">Gillian Blyth (GB), </w:t>
      </w:r>
      <w:r w:rsidR="008B1738">
        <w:t xml:space="preserve">Linda </w:t>
      </w:r>
      <w:r w:rsidR="007339B8">
        <w:t>Rose (LR)</w:t>
      </w:r>
      <w:r>
        <w:t xml:space="preserve"> A</w:t>
      </w:r>
      <w:r w:rsidR="008B1738">
        <w:t xml:space="preserve">li </w:t>
      </w:r>
      <w:r>
        <w:t>Blatchford (Clerk)</w:t>
      </w:r>
      <w:r w:rsidR="00D0529C">
        <w:t xml:space="preserve">.     </w:t>
      </w:r>
      <w:r>
        <w:t xml:space="preserve">Members of the public </w:t>
      </w:r>
      <w:r w:rsidR="00EE59C9">
        <w:t xml:space="preserve">– </w:t>
      </w:r>
      <w:r w:rsidR="649441B3">
        <w:t>1 Resident</w:t>
      </w:r>
    </w:p>
    <w:p w14:paraId="6EC0CAB6" w14:textId="477108A6" w:rsidR="00C0796F" w:rsidRDefault="02E5D35D" w:rsidP="6BA98A38">
      <w:pPr>
        <w:pStyle w:val="ListParagraph"/>
        <w:numPr>
          <w:ilvl w:val="0"/>
          <w:numId w:val="17"/>
        </w:numPr>
        <w:spacing w:after="0" w:line="240" w:lineRule="auto"/>
        <w:rPr>
          <w:lang w:val="en-US"/>
        </w:rPr>
      </w:pPr>
      <w:r>
        <w:t xml:space="preserve">Apologies for absence </w:t>
      </w:r>
      <w:r w:rsidR="00022CBF">
        <w:t xml:space="preserve">Gordon </w:t>
      </w:r>
      <w:bookmarkStart w:id="0" w:name="_Int_TXArh5vV"/>
      <w:r w:rsidR="00022CBF">
        <w:t>Bambridge</w:t>
      </w:r>
      <w:bookmarkEnd w:id="0"/>
      <w:r w:rsidR="00DA2714">
        <w:t xml:space="preserve"> (Breckland Councillor)</w:t>
      </w:r>
      <w:r w:rsidR="6BA98A38">
        <w:t>.</w:t>
      </w:r>
    </w:p>
    <w:p w14:paraId="09ADC915" w14:textId="3B87D2C7" w:rsidR="00E65508" w:rsidRDefault="02E5D35D" w:rsidP="0053206A">
      <w:pPr>
        <w:pStyle w:val="ListParagraph"/>
        <w:numPr>
          <w:ilvl w:val="0"/>
          <w:numId w:val="17"/>
        </w:numPr>
        <w:spacing w:line="276" w:lineRule="auto"/>
        <w:rPr>
          <w:lang w:val="en-US"/>
        </w:rPr>
      </w:pPr>
      <w:r>
        <w:t>Declarations of interest by Council Members in items on the agenda and any applications for dispensation:   No new interests declared</w:t>
      </w:r>
      <w:r w:rsidR="005C5326">
        <w:t>.</w:t>
      </w:r>
    </w:p>
    <w:p w14:paraId="46F93470" w14:textId="65A7DF11" w:rsidR="000D794D" w:rsidRPr="000D794D" w:rsidRDefault="007E07CE" w:rsidP="00D612DC">
      <w:pPr>
        <w:pStyle w:val="ListParagraph"/>
        <w:numPr>
          <w:ilvl w:val="0"/>
          <w:numId w:val="17"/>
        </w:numPr>
        <w:spacing w:line="276" w:lineRule="auto"/>
        <w:rPr>
          <w:lang w:val="en-US"/>
        </w:rPr>
      </w:pPr>
      <w:r w:rsidRPr="6BA98A38">
        <w:t xml:space="preserve">The minutes of the meeting held on </w:t>
      </w:r>
      <w:r w:rsidR="00022CBF">
        <w:t>3 August</w:t>
      </w:r>
      <w:r w:rsidRPr="6BA98A38">
        <w:t xml:space="preserve"> 202</w:t>
      </w:r>
      <w:r w:rsidR="0012152B" w:rsidRPr="6BA98A38">
        <w:t>3</w:t>
      </w:r>
      <w:r w:rsidRPr="6BA98A38">
        <w:t xml:space="preserve"> were approved and signed</w:t>
      </w:r>
      <w:r w:rsidR="0031255E">
        <w:t>.</w:t>
      </w:r>
      <w:r w:rsidRPr="6BA98A38">
        <w:t xml:space="preserve"> </w:t>
      </w:r>
    </w:p>
    <w:p w14:paraId="06D0E8A1" w14:textId="7033BADE" w:rsidR="007E07CE" w:rsidRPr="00DC1FD2" w:rsidRDefault="02E5D35D" w:rsidP="00E142DF">
      <w:pPr>
        <w:pStyle w:val="ListParagraph"/>
        <w:numPr>
          <w:ilvl w:val="0"/>
          <w:numId w:val="21"/>
        </w:numPr>
        <w:spacing w:line="276" w:lineRule="auto"/>
        <w:ind w:left="851" w:hanging="425"/>
        <w:rPr>
          <w:lang w:val="en-US"/>
        </w:rPr>
      </w:pPr>
      <w:r>
        <w:t xml:space="preserve">Proposed by </w:t>
      </w:r>
      <w:r w:rsidR="00022CBF">
        <w:t>G</w:t>
      </w:r>
      <w:r w:rsidR="00893D28">
        <w:t>WB</w:t>
      </w:r>
      <w:r w:rsidR="007E07CE">
        <w:tab/>
      </w:r>
      <w:r>
        <w:t xml:space="preserve"> Seconded by </w:t>
      </w:r>
      <w:r w:rsidR="00893D28">
        <w:t>GB</w:t>
      </w:r>
      <w:r w:rsidR="007E07CE">
        <w:tab/>
      </w:r>
    </w:p>
    <w:p w14:paraId="2E35019F" w14:textId="3ACBBF45" w:rsidR="007E07CE" w:rsidRPr="00D612DC" w:rsidRDefault="007E07CE" w:rsidP="00D612DC">
      <w:pPr>
        <w:pStyle w:val="ListParagraph"/>
        <w:numPr>
          <w:ilvl w:val="0"/>
          <w:numId w:val="17"/>
        </w:numPr>
        <w:spacing w:line="276" w:lineRule="auto"/>
        <w:rPr>
          <w:lang w:val="en-US"/>
        </w:rPr>
      </w:pPr>
      <w:r w:rsidRPr="6BA98A38">
        <w:t xml:space="preserve">Items </w:t>
      </w:r>
      <w:r w:rsidR="00CB1F4E" w:rsidRPr="6BA98A38">
        <w:t xml:space="preserve">raised </w:t>
      </w:r>
      <w:r w:rsidRPr="6BA98A38">
        <w:t>from last meeting</w:t>
      </w:r>
      <w:r w:rsidR="00CB1F4E" w:rsidRPr="6BA98A38">
        <w:t xml:space="preserve"> and on the minutes</w:t>
      </w:r>
      <w:r w:rsidR="006A7689" w:rsidRPr="6BA98A38">
        <w:t xml:space="preserve"> and </w:t>
      </w:r>
      <w:r w:rsidRPr="6BA98A38">
        <w:t>not on this agenda – report progress:</w:t>
      </w:r>
    </w:p>
    <w:p w14:paraId="48D77D34" w14:textId="7122F513" w:rsidR="00663B86" w:rsidRPr="00D612DC" w:rsidRDefault="00D04EC7" w:rsidP="003C5E93">
      <w:pPr>
        <w:pStyle w:val="ListParagraph"/>
        <w:numPr>
          <w:ilvl w:val="1"/>
          <w:numId w:val="17"/>
        </w:numPr>
        <w:spacing w:line="276" w:lineRule="auto"/>
        <w:ind w:left="851" w:hanging="491"/>
        <w:rPr>
          <w:rStyle w:val="normaltextrun"/>
          <w:rFonts w:ascii="Calibri" w:hAnsi="Calibri" w:cs="Calibri"/>
          <w:color w:val="000000" w:themeColor="text1"/>
        </w:rPr>
      </w:pPr>
      <w:r w:rsidRPr="00D612DC">
        <w:rPr>
          <w:rStyle w:val="normaltextrun"/>
          <w:rFonts w:ascii="Calibri" w:hAnsi="Calibri" w:cs="Calibri"/>
          <w:color w:val="000000"/>
          <w:shd w:val="clear" w:color="auto" w:fill="FFFFFF"/>
        </w:rPr>
        <w:t xml:space="preserve">Drains on </w:t>
      </w:r>
      <w:r w:rsidR="00476C2B" w:rsidRPr="00D612DC">
        <w:rPr>
          <w:rStyle w:val="normaltextrun"/>
          <w:rFonts w:ascii="Calibri" w:hAnsi="Calibri" w:cs="Calibri"/>
          <w:color w:val="000000"/>
          <w:shd w:val="clear" w:color="auto" w:fill="FFFFFF"/>
        </w:rPr>
        <w:t xml:space="preserve">The Street </w:t>
      </w:r>
      <w:r w:rsidR="00D61CD8" w:rsidRPr="00D612DC">
        <w:rPr>
          <w:rStyle w:val="normaltextrun"/>
          <w:rFonts w:ascii="Calibri" w:hAnsi="Calibri" w:cs="Calibri"/>
          <w:color w:val="000000"/>
          <w:shd w:val="clear" w:color="auto" w:fill="FFFFFF"/>
        </w:rPr>
        <w:t>–</w:t>
      </w:r>
      <w:r w:rsidR="00476C2B" w:rsidRPr="00D612DC">
        <w:rPr>
          <w:rStyle w:val="normaltextrun"/>
          <w:rFonts w:ascii="Calibri" w:hAnsi="Calibri" w:cs="Calibri"/>
          <w:color w:val="000000"/>
          <w:shd w:val="clear" w:color="auto" w:fill="FFFFFF"/>
        </w:rPr>
        <w:t xml:space="preserve"> </w:t>
      </w:r>
      <w:r w:rsidR="00D61CD8" w:rsidRPr="00D612DC">
        <w:rPr>
          <w:rStyle w:val="normaltextrun"/>
          <w:rFonts w:ascii="Calibri" w:hAnsi="Calibri" w:cs="Calibri"/>
          <w:color w:val="000000"/>
          <w:shd w:val="clear" w:color="auto" w:fill="FFFFFF"/>
        </w:rPr>
        <w:t>Opposite Church Farm Barns</w:t>
      </w:r>
      <w:r w:rsidR="00430391">
        <w:rPr>
          <w:rStyle w:val="normaltextrun"/>
          <w:rFonts w:ascii="Calibri" w:hAnsi="Calibri" w:cs="Calibri"/>
          <w:color w:val="000000"/>
          <w:shd w:val="clear" w:color="auto" w:fill="FFFFFF"/>
        </w:rPr>
        <w:t xml:space="preserve"> and Lawrence Place</w:t>
      </w:r>
      <w:r w:rsidR="00D61CD8" w:rsidRPr="00D612DC">
        <w:rPr>
          <w:rStyle w:val="normaltextrun"/>
          <w:rFonts w:ascii="Calibri" w:hAnsi="Calibri" w:cs="Calibri"/>
          <w:color w:val="000000"/>
          <w:shd w:val="clear" w:color="auto" w:fill="FFFFFF"/>
        </w:rPr>
        <w:t xml:space="preserve">; though </w:t>
      </w:r>
      <w:r w:rsidR="00F05873">
        <w:rPr>
          <w:rStyle w:val="normaltextrun"/>
          <w:rFonts w:ascii="Calibri" w:hAnsi="Calibri" w:cs="Calibri"/>
          <w:color w:val="000000"/>
          <w:shd w:val="clear" w:color="auto" w:fill="FFFFFF"/>
        </w:rPr>
        <w:t xml:space="preserve">the drain had been </w:t>
      </w:r>
      <w:r w:rsidR="00D61CD8" w:rsidRPr="00D612DC">
        <w:rPr>
          <w:rStyle w:val="normaltextrun"/>
          <w:rFonts w:ascii="Calibri" w:hAnsi="Calibri" w:cs="Calibri"/>
          <w:color w:val="000000"/>
          <w:shd w:val="clear" w:color="auto" w:fill="FFFFFF"/>
        </w:rPr>
        <w:t xml:space="preserve">cleaned out it still does not drain.  Highways </w:t>
      </w:r>
      <w:r w:rsidR="00F37BE9">
        <w:rPr>
          <w:rStyle w:val="normaltextrun"/>
          <w:rFonts w:ascii="Calibri" w:hAnsi="Calibri" w:cs="Calibri"/>
          <w:color w:val="000000"/>
          <w:shd w:val="clear" w:color="auto" w:fill="FFFFFF"/>
        </w:rPr>
        <w:t>are investigating this.    NM highlighted that the drains on the street are covered in straw and not working in heavy rain.   Clerk to contact Highways, cc Bill Borrett as this seems to be an ongoing problem</w:t>
      </w:r>
      <w:r w:rsidR="00D61CD8" w:rsidRPr="00D612DC">
        <w:rPr>
          <w:rStyle w:val="normaltextrun"/>
          <w:rFonts w:ascii="Calibri" w:hAnsi="Calibri" w:cs="Calibri"/>
          <w:color w:val="000000"/>
          <w:shd w:val="clear" w:color="auto" w:fill="FFFFFF"/>
        </w:rPr>
        <w:t>.</w:t>
      </w:r>
    </w:p>
    <w:p w14:paraId="7F949B46" w14:textId="4AD02469" w:rsidR="00F659CD" w:rsidRPr="00EC05AE" w:rsidRDefault="00B334F7" w:rsidP="003C5E93">
      <w:pPr>
        <w:pStyle w:val="ListParagraph"/>
        <w:numPr>
          <w:ilvl w:val="1"/>
          <w:numId w:val="17"/>
        </w:numPr>
        <w:spacing w:line="276" w:lineRule="auto"/>
        <w:ind w:left="851" w:hanging="491"/>
        <w:rPr>
          <w:rStyle w:val="normaltextrun"/>
          <w:rFonts w:eastAsia="Calibri"/>
          <w:color w:val="000000" w:themeColor="text1"/>
        </w:rPr>
      </w:pPr>
      <w:r w:rsidRPr="00EC05AE">
        <w:rPr>
          <w:rStyle w:val="normaltextrun"/>
          <w:rFonts w:ascii="Calibri" w:hAnsi="Calibri" w:cs="Calibri"/>
          <w:color w:val="000000"/>
          <w:shd w:val="clear" w:color="auto" w:fill="FFFFFF"/>
        </w:rPr>
        <w:t>Lay-by on A1067 going towards Fakenham</w:t>
      </w:r>
      <w:r w:rsidR="00207A4F" w:rsidRPr="00EC05AE">
        <w:rPr>
          <w:rStyle w:val="normaltextrun"/>
          <w:rFonts w:ascii="Calibri" w:hAnsi="Calibri" w:cs="Calibri"/>
          <w:color w:val="000000"/>
          <w:shd w:val="clear" w:color="auto" w:fill="FFFFFF"/>
        </w:rPr>
        <w:t xml:space="preserve"> regarding cutting back of </w:t>
      </w:r>
      <w:r w:rsidR="00204AE7" w:rsidRPr="00EC05AE">
        <w:rPr>
          <w:rStyle w:val="normaltextrun"/>
          <w:rFonts w:ascii="Calibri" w:hAnsi="Calibri" w:cs="Calibri"/>
          <w:color w:val="000000"/>
          <w:shd w:val="clear" w:color="auto" w:fill="FFFFFF"/>
        </w:rPr>
        <w:t xml:space="preserve">vegetation – Highways </w:t>
      </w:r>
      <w:r w:rsidR="00752213">
        <w:rPr>
          <w:rStyle w:val="normaltextrun"/>
          <w:rFonts w:ascii="Calibri" w:hAnsi="Calibri" w:cs="Calibri"/>
          <w:color w:val="000000"/>
          <w:shd w:val="clear" w:color="auto" w:fill="FFFFFF"/>
        </w:rPr>
        <w:t xml:space="preserve">have visited </w:t>
      </w:r>
      <w:bookmarkStart w:id="1" w:name="_Int_pIxyrjlF"/>
      <w:r w:rsidR="00752213">
        <w:rPr>
          <w:rStyle w:val="normaltextrun"/>
          <w:rFonts w:ascii="Calibri" w:hAnsi="Calibri" w:cs="Calibri"/>
          <w:color w:val="000000"/>
          <w:shd w:val="clear" w:color="auto" w:fill="FFFFFF"/>
        </w:rPr>
        <w:t>Layby,</w:t>
      </w:r>
      <w:bookmarkEnd w:id="1"/>
      <w:r w:rsidR="00752213">
        <w:rPr>
          <w:rStyle w:val="normaltextrun"/>
          <w:rFonts w:ascii="Calibri" w:hAnsi="Calibri" w:cs="Calibri"/>
          <w:color w:val="000000"/>
          <w:shd w:val="clear" w:color="auto" w:fill="FFFFFF"/>
        </w:rPr>
        <w:t xml:space="preserve"> a report is to be completed and then they will get a quote for work.</w:t>
      </w:r>
      <w:r w:rsidR="00893FBD" w:rsidRPr="00EC05AE">
        <w:rPr>
          <w:rStyle w:val="normaltextrun"/>
          <w:rFonts w:ascii="Calibri" w:hAnsi="Calibri" w:cs="Calibri"/>
          <w:color w:val="000000"/>
          <w:shd w:val="clear" w:color="auto" w:fill="FFFFFF"/>
        </w:rPr>
        <w:t xml:space="preserve">  Clerk to </w:t>
      </w:r>
      <w:r w:rsidR="00EC05AE" w:rsidRPr="00EC05AE">
        <w:rPr>
          <w:rStyle w:val="normaltextrun"/>
          <w:rFonts w:ascii="Calibri" w:hAnsi="Calibri" w:cs="Calibri"/>
          <w:color w:val="000000"/>
          <w:shd w:val="clear" w:color="auto" w:fill="FFFFFF"/>
        </w:rPr>
        <w:t>monitor and chase.</w:t>
      </w:r>
    </w:p>
    <w:p w14:paraId="77CE2B82" w14:textId="0BDA4919" w:rsidR="002073FA" w:rsidRPr="002073FA" w:rsidRDefault="007E4E98" w:rsidP="003C5E93">
      <w:pPr>
        <w:pStyle w:val="ListParagraph"/>
        <w:numPr>
          <w:ilvl w:val="1"/>
          <w:numId w:val="17"/>
        </w:numPr>
        <w:spacing w:line="276" w:lineRule="auto"/>
        <w:ind w:left="851" w:hanging="491"/>
        <w:rPr>
          <w:rStyle w:val="normaltextrun"/>
          <w:rFonts w:eastAsia="Calibri"/>
          <w:color w:val="000000" w:themeColor="text1"/>
        </w:rPr>
      </w:pPr>
      <w:r w:rsidRPr="007E4E98">
        <w:rPr>
          <w:rStyle w:val="normaltextrun"/>
          <w:rFonts w:ascii="Calibri" w:hAnsi="Calibri" w:cs="Calibri"/>
          <w:color w:val="000000"/>
          <w:shd w:val="clear" w:color="auto" w:fill="FFFFFF"/>
        </w:rPr>
        <w:t xml:space="preserve">Straw and Mud on the Street.  </w:t>
      </w:r>
      <w:r>
        <w:rPr>
          <w:rStyle w:val="normaltextrun"/>
          <w:rFonts w:ascii="Calibri" w:hAnsi="Calibri" w:cs="Calibri"/>
          <w:color w:val="000000"/>
          <w:shd w:val="clear" w:color="auto" w:fill="FFFFFF"/>
        </w:rPr>
        <w:t xml:space="preserve">Highways was contacted regarding </w:t>
      </w:r>
      <w:r w:rsidR="009E4AC5">
        <w:rPr>
          <w:rStyle w:val="normaltextrun"/>
          <w:rFonts w:ascii="Calibri" w:hAnsi="Calibri" w:cs="Calibri"/>
          <w:color w:val="000000"/>
          <w:shd w:val="clear" w:color="auto" w:fill="FFFFFF"/>
        </w:rPr>
        <w:t>the overhanging hedges/trees on “The Street”</w:t>
      </w:r>
      <w:r w:rsidR="0068087F">
        <w:rPr>
          <w:rStyle w:val="normaltextrun"/>
          <w:rFonts w:ascii="Calibri" w:hAnsi="Calibri" w:cs="Calibri"/>
          <w:color w:val="000000"/>
          <w:shd w:val="clear" w:color="auto" w:fill="FFFFFF"/>
        </w:rPr>
        <w:t xml:space="preserve"> as they are </w:t>
      </w:r>
      <w:r w:rsidR="007F296E">
        <w:rPr>
          <w:rStyle w:val="normaltextrun"/>
          <w:rFonts w:ascii="Calibri" w:hAnsi="Calibri" w:cs="Calibri"/>
          <w:color w:val="000000"/>
          <w:shd w:val="clear" w:color="auto" w:fill="FFFFFF"/>
        </w:rPr>
        <w:t>pulling off straw from passing vehicles.</w:t>
      </w:r>
      <w:r w:rsidR="009E4AC5">
        <w:rPr>
          <w:rStyle w:val="normaltextrun"/>
          <w:rFonts w:ascii="Calibri" w:hAnsi="Calibri" w:cs="Calibri"/>
          <w:color w:val="000000"/>
          <w:shd w:val="clear" w:color="auto" w:fill="FFFFFF"/>
        </w:rPr>
        <w:t xml:space="preserve"> </w:t>
      </w:r>
      <w:r w:rsidR="007F296E">
        <w:rPr>
          <w:rStyle w:val="normaltextrun"/>
          <w:rFonts w:ascii="Calibri" w:hAnsi="Calibri" w:cs="Calibri"/>
          <w:color w:val="000000"/>
          <w:shd w:val="clear" w:color="auto" w:fill="FFFFFF"/>
        </w:rPr>
        <w:t>Highways</w:t>
      </w:r>
      <w:r w:rsidR="009E4AC5">
        <w:rPr>
          <w:rStyle w:val="normaltextrun"/>
          <w:rFonts w:ascii="Calibri" w:hAnsi="Calibri" w:cs="Calibri"/>
          <w:color w:val="000000"/>
          <w:shd w:val="clear" w:color="auto" w:fill="FFFFFF"/>
        </w:rPr>
        <w:t xml:space="preserve"> asked FPC </w:t>
      </w:r>
      <w:r w:rsidR="00F54543">
        <w:rPr>
          <w:rStyle w:val="normaltextrun"/>
          <w:rFonts w:ascii="Calibri" w:hAnsi="Calibri" w:cs="Calibri"/>
          <w:color w:val="000000"/>
          <w:shd w:val="clear" w:color="auto" w:fill="FFFFFF"/>
        </w:rPr>
        <w:t xml:space="preserve">to send letters to residents that </w:t>
      </w:r>
      <w:r w:rsidR="00B0624E">
        <w:rPr>
          <w:rStyle w:val="normaltextrun"/>
          <w:rFonts w:ascii="Calibri" w:hAnsi="Calibri" w:cs="Calibri"/>
          <w:color w:val="000000"/>
          <w:shd w:val="clear" w:color="auto" w:fill="FFFFFF"/>
        </w:rPr>
        <w:t xml:space="preserve">have </w:t>
      </w:r>
      <w:r w:rsidR="00F54543">
        <w:rPr>
          <w:rStyle w:val="normaltextrun"/>
          <w:rFonts w:ascii="Calibri" w:hAnsi="Calibri" w:cs="Calibri"/>
          <w:color w:val="000000"/>
          <w:shd w:val="clear" w:color="auto" w:fill="FFFFFF"/>
        </w:rPr>
        <w:t xml:space="preserve">hedges/trees </w:t>
      </w:r>
      <w:r w:rsidR="00B0624E">
        <w:rPr>
          <w:rStyle w:val="normaltextrun"/>
          <w:rFonts w:ascii="Calibri" w:hAnsi="Calibri" w:cs="Calibri"/>
          <w:color w:val="000000"/>
          <w:shd w:val="clear" w:color="auto" w:fill="FFFFFF"/>
        </w:rPr>
        <w:t xml:space="preserve">that </w:t>
      </w:r>
      <w:r w:rsidR="00F54543">
        <w:rPr>
          <w:rStyle w:val="normaltextrun"/>
          <w:rFonts w:ascii="Calibri" w:hAnsi="Calibri" w:cs="Calibri"/>
          <w:color w:val="000000"/>
          <w:shd w:val="clear" w:color="auto" w:fill="FFFFFF"/>
        </w:rPr>
        <w:t>need</w:t>
      </w:r>
      <w:r w:rsidR="00B0624E">
        <w:rPr>
          <w:rStyle w:val="normaltextrun"/>
          <w:rFonts w:ascii="Calibri" w:hAnsi="Calibri" w:cs="Calibri"/>
          <w:color w:val="000000"/>
          <w:shd w:val="clear" w:color="auto" w:fill="FFFFFF"/>
        </w:rPr>
        <w:t xml:space="preserve"> </w:t>
      </w:r>
      <w:r w:rsidR="00F54543">
        <w:rPr>
          <w:rStyle w:val="normaltextrun"/>
          <w:rFonts w:ascii="Calibri" w:hAnsi="Calibri" w:cs="Calibri"/>
          <w:color w:val="000000"/>
          <w:shd w:val="clear" w:color="auto" w:fill="FFFFFF"/>
        </w:rPr>
        <w:t>trimming before they t</w:t>
      </w:r>
      <w:r w:rsidR="00B0624E">
        <w:rPr>
          <w:rStyle w:val="normaltextrun"/>
          <w:rFonts w:ascii="Calibri" w:hAnsi="Calibri" w:cs="Calibri"/>
          <w:color w:val="000000"/>
          <w:shd w:val="clear" w:color="auto" w:fill="FFFFFF"/>
        </w:rPr>
        <w:t>ake</w:t>
      </w:r>
      <w:r w:rsidR="00F54543">
        <w:rPr>
          <w:rStyle w:val="normaltextrun"/>
          <w:rFonts w:ascii="Calibri" w:hAnsi="Calibri" w:cs="Calibri"/>
          <w:color w:val="000000"/>
          <w:shd w:val="clear" w:color="auto" w:fill="FFFFFF"/>
        </w:rPr>
        <w:t xml:space="preserve"> any action</w:t>
      </w:r>
      <w:r w:rsidR="007F296E">
        <w:rPr>
          <w:rStyle w:val="normaltextrun"/>
          <w:rFonts w:ascii="Calibri" w:hAnsi="Calibri" w:cs="Calibri"/>
          <w:color w:val="000000"/>
          <w:shd w:val="clear" w:color="auto" w:fill="FFFFFF"/>
        </w:rPr>
        <w:t>.</w:t>
      </w:r>
      <w:r w:rsidR="00F54543">
        <w:rPr>
          <w:rStyle w:val="normaltextrun"/>
          <w:rFonts w:ascii="Calibri" w:hAnsi="Calibri" w:cs="Calibri"/>
          <w:color w:val="000000"/>
          <w:shd w:val="clear" w:color="auto" w:fill="FFFFFF"/>
        </w:rPr>
        <w:t xml:space="preserve">   Clerk sent letters to residents </w:t>
      </w:r>
      <w:r w:rsidR="007F296E">
        <w:rPr>
          <w:rStyle w:val="normaltextrun"/>
          <w:rFonts w:ascii="Calibri" w:hAnsi="Calibri" w:cs="Calibri"/>
          <w:color w:val="000000"/>
          <w:shd w:val="clear" w:color="auto" w:fill="FFFFFF"/>
        </w:rPr>
        <w:t>and many hedges</w:t>
      </w:r>
      <w:r w:rsidR="00EA4FAC">
        <w:rPr>
          <w:rStyle w:val="normaltextrun"/>
          <w:rFonts w:ascii="Calibri" w:hAnsi="Calibri" w:cs="Calibri"/>
          <w:color w:val="000000"/>
          <w:shd w:val="clear" w:color="auto" w:fill="FFFFFF"/>
        </w:rPr>
        <w:t>/t</w:t>
      </w:r>
      <w:r w:rsidR="007F296E">
        <w:rPr>
          <w:rStyle w:val="normaltextrun"/>
          <w:rFonts w:ascii="Calibri" w:hAnsi="Calibri" w:cs="Calibri"/>
          <w:color w:val="000000"/>
          <w:shd w:val="clear" w:color="auto" w:fill="FFFFFF"/>
        </w:rPr>
        <w:t xml:space="preserve">rees have been trimmed.   </w:t>
      </w:r>
    </w:p>
    <w:p w14:paraId="27C4F04E" w14:textId="57DE1970" w:rsidR="002073FA" w:rsidRPr="002073FA" w:rsidRDefault="007F296E" w:rsidP="4ACE1590">
      <w:pPr>
        <w:pStyle w:val="ListParagraph"/>
        <w:numPr>
          <w:ilvl w:val="2"/>
          <w:numId w:val="17"/>
        </w:numPr>
        <w:spacing w:line="276" w:lineRule="auto"/>
        <w:rPr>
          <w:rStyle w:val="normaltextrun"/>
          <w:rFonts w:eastAsia="Calibri"/>
          <w:color w:val="000000" w:themeColor="text1"/>
        </w:rPr>
      </w:pPr>
      <w:r>
        <w:rPr>
          <w:rStyle w:val="normaltextrun"/>
          <w:rFonts w:ascii="Calibri" w:hAnsi="Calibri" w:cs="Calibri"/>
          <w:color w:val="000000"/>
          <w:shd w:val="clear" w:color="auto" w:fill="FFFFFF"/>
        </w:rPr>
        <w:t xml:space="preserve">St Thomas Church </w:t>
      </w:r>
      <w:r w:rsidR="00EA4FAC">
        <w:rPr>
          <w:rStyle w:val="normaltextrun"/>
          <w:rFonts w:ascii="Calibri" w:hAnsi="Calibri" w:cs="Calibri"/>
          <w:color w:val="000000"/>
          <w:shd w:val="clear" w:color="auto" w:fill="FFFFFF"/>
        </w:rPr>
        <w:t>h</w:t>
      </w:r>
      <w:r>
        <w:rPr>
          <w:rStyle w:val="normaltextrun"/>
          <w:rFonts w:ascii="Calibri" w:hAnsi="Calibri" w:cs="Calibri"/>
          <w:color w:val="000000"/>
          <w:shd w:val="clear" w:color="auto" w:fill="FFFFFF"/>
        </w:rPr>
        <w:t xml:space="preserve">as a TPO on the Yew Tree and </w:t>
      </w:r>
      <w:r w:rsidR="003D348F">
        <w:rPr>
          <w:rStyle w:val="normaltextrun"/>
          <w:rFonts w:ascii="Calibri" w:hAnsi="Calibri" w:cs="Calibri"/>
          <w:color w:val="000000"/>
          <w:shd w:val="clear" w:color="auto" w:fill="FFFFFF"/>
        </w:rPr>
        <w:t xml:space="preserve">is in the process of getting this </w:t>
      </w:r>
      <w:r w:rsidR="00B82827">
        <w:rPr>
          <w:rStyle w:val="normaltextrun"/>
          <w:rFonts w:ascii="Calibri" w:hAnsi="Calibri" w:cs="Calibri"/>
          <w:color w:val="000000"/>
          <w:shd w:val="clear" w:color="auto" w:fill="FFFFFF"/>
        </w:rPr>
        <w:t xml:space="preserve">looked at and Planning permission applied </w:t>
      </w:r>
      <w:r w:rsidR="002073FA">
        <w:rPr>
          <w:rStyle w:val="normaltextrun"/>
          <w:rFonts w:ascii="Calibri" w:hAnsi="Calibri" w:cs="Calibri"/>
          <w:color w:val="000000"/>
          <w:shd w:val="clear" w:color="auto" w:fill="FFFFFF"/>
        </w:rPr>
        <w:t>to cut back the Trees.</w:t>
      </w:r>
      <w:r w:rsidR="009B1FDE">
        <w:rPr>
          <w:rStyle w:val="normaltextrun"/>
          <w:rFonts w:ascii="Calibri" w:hAnsi="Calibri" w:cs="Calibri"/>
          <w:color w:val="000000"/>
          <w:shd w:val="clear" w:color="auto" w:fill="FFFFFF"/>
        </w:rPr>
        <w:t xml:space="preserve">  </w:t>
      </w:r>
    </w:p>
    <w:p w14:paraId="315370BE" w14:textId="0B3D7944" w:rsidR="002073FA" w:rsidRPr="002073FA" w:rsidRDefault="009B1FDE" w:rsidP="4ACE1590">
      <w:pPr>
        <w:pStyle w:val="ListParagraph"/>
        <w:numPr>
          <w:ilvl w:val="2"/>
          <w:numId w:val="17"/>
        </w:numPr>
        <w:spacing w:line="276" w:lineRule="auto"/>
        <w:rPr>
          <w:rStyle w:val="normaltextrun"/>
          <w:rFonts w:eastAsia="Calibri"/>
          <w:color w:val="000000" w:themeColor="text1"/>
        </w:rPr>
      </w:pPr>
      <w:r>
        <w:rPr>
          <w:rStyle w:val="normaltextrun"/>
          <w:rFonts w:ascii="Calibri" w:hAnsi="Calibri" w:cs="Calibri"/>
          <w:color w:val="000000"/>
          <w:shd w:val="clear" w:color="auto" w:fill="FFFFFF"/>
        </w:rPr>
        <w:t xml:space="preserve">The </w:t>
      </w:r>
      <w:r w:rsidR="00BC0A20">
        <w:rPr>
          <w:rStyle w:val="normaltextrun"/>
          <w:rFonts w:ascii="Calibri" w:hAnsi="Calibri" w:cs="Calibri"/>
          <w:color w:val="000000"/>
          <w:shd w:val="clear" w:color="auto" w:fill="FFFFFF"/>
        </w:rPr>
        <w:t>Oak Tree on the boundary of Cranfield House and Jaydee, is not ow</w:t>
      </w:r>
      <w:r w:rsidR="00A93C92">
        <w:rPr>
          <w:rStyle w:val="normaltextrun"/>
          <w:rFonts w:ascii="Calibri" w:hAnsi="Calibri" w:cs="Calibri"/>
          <w:color w:val="000000"/>
          <w:shd w:val="clear" w:color="auto" w:fill="FFFFFF"/>
        </w:rPr>
        <w:t>ned by either property so Highways to be advised o</w:t>
      </w:r>
      <w:r w:rsidR="00AC5571">
        <w:rPr>
          <w:rStyle w:val="normaltextrun"/>
          <w:rFonts w:ascii="Calibri" w:hAnsi="Calibri" w:cs="Calibri"/>
          <w:color w:val="000000"/>
          <w:shd w:val="clear" w:color="auto" w:fill="FFFFFF"/>
        </w:rPr>
        <w:t>f</w:t>
      </w:r>
      <w:r w:rsidR="00A93C92">
        <w:rPr>
          <w:rStyle w:val="normaltextrun"/>
          <w:rFonts w:ascii="Calibri" w:hAnsi="Calibri" w:cs="Calibri"/>
          <w:color w:val="000000"/>
          <w:shd w:val="clear" w:color="auto" w:fill="FFFFFF"/>
        </w:rPr>
        <w:t xml:space="preserve"> this.</w:t>
      </w:r>
    </w:p>
    <w:p w14:paraId="39D17A0E" w14:textId="72B87AF3" w:rsidR="00286614" w:rsidRPr="0008758C" w:rsidRDefault="000B79E7" w:rsidP="003C5E93">
      <w:pPr>
        <w:pStyle w:val="ListParagraph"/>
        <w:numPr>
          <w:ilvl w:val="1"/>
          <w:numId w:val="17"/>
        </w:numPr>
        <w:spacing w:line="276" w:lineRule="auto"/>
        <w:ind w:left="851" w:hanging="491"/>
        <w:rPr>
          <w:rStyle w:val="normaltextrun"/>
          <w:rFonts w:eastAsia="Calibri"/>
          <w:color w:val="000000" w:themeColor="text1"/>
        </w:rPr>
      </w:pPr>
      <w:r w:rsidRPr="000B79E7">
        <w:rPr>
          <w:rStyle w:val="normaltextrun"/>
          <w:rFonts w:ascii="Calibri" w:hAnsi="Calibri" w:cs="Calibri"/>
          <w:color w:val="000000"/>
          <w:shd w:val="clear" w:color="auto" w:fill="FFFFFF"/>
        </w:rPr>
        <w:t xml:space="preserve">The layby signages from Breckland for Dog Fouling and Fly tipping, a Breckland </w:t>
      </w:r>
      <w:r w:rsidR="00171182">
        <w:rPr>
          <w:rStyle w:val="normaltextrun"/>
          <w:rFonts w:ascii="Calibri" w:hAnsi="Calibri" w:cs="Calibri"/>
          <w:color w:val="000000"/>
          <w:shd w:val="clear" w:color="auto" w:fill="FFFFFF"/>
        </w:rPr>
        <w:t>representative visited the two lay-bys and confirmed that new posts would be need FPC to purchase, Clerk</w:t>
      </w:r>
      <w:r w:rsidR="005E08CC">
        <w:rPr>
          <w:rStyle w:val="normaltextrun"/>
          <w:rFonts w:ascii="Calibri" w:hAnsi="Calibri" w:cs="Calibri"/>
          <w:color w:val="000000"/>
          <w:shd w:val="clear" w:color="auto" w:fill="FFFFFF"/>
        </w:rPr>
        <w:t xml:space="preserve"> to purchase t</w:t>
      </w:r>
      <w:r w:rsidR="002C33E3">
        <w:rPr>
          <w:rStyle w:val="normaltextrun"/>
          <w:rFonts w:ascii="Calibri" w:hAnsi="Calibri" w:cs="Calibri"/>
          <w:color w:val="000000"/>
          <w:shd w:val="clear" w:color="auto" w:fill="FFFFFF"/>
        </w:rPr>
        <w:t>w</w:t>
      </w:r>
      <w:r w:rsidR="005E08CC">
        <w:rPr>
          <w:rStyle w:val="normaltextrun"/>
          <w:rFonts w:ascii="Calibri" w:hAnsi="Calibri" w:cs="Calibri"/>
          <w:color w:val="000000"/>
          <w:shd w:val="clear" w:color="auto" w:fill="FFFFFF"/>
        </w:rPr>
        <w:t>o Aluminium Posts</w:t>
      </w:r>
      <w:r w:rsidR="002C33E3">
        <w:rPr>
          <w:rStyle w:val="normaltextrun"/>
          <w:rFonts w:ascii="Calibri" w:hAnsi="Calibri" w:cs="Calibri"/>
          <w:color w:val="000000"/>
          <w:shd w:val="clear" w:color="auto" w:fill="FFFFFF"/>
        </w:rPr>
        <w:t xml:space="preserve"> at cost of £140.90. Clerk to check with Breckland if there was any preferred place to site the posts</w:t>
      </w:r>
      <w:r w:rsidR="006D6EDD">
        <w:rPr>
          <w:rStyle w:val="normaltextrun"/>
          <w:rFonts w:ascii="Calibri" w:hAnsi="Calibri" w:cs="Calibri"/>
          <w:color w:val="000000"/>
          <w:shd w:val="clear" w:color="auto" w:fill="FFFFFF"/>
        </w:rPr>
        <w:t>/signs</w:t>
      </w:r>
      <w:r w:rsidR="0008758C">
        <w:rPr>
          <w:rStyle w:val="normaltextrun"/>
          <w:rFonts w:ascii="Calibri" w:hAnsi="Calibri" w:cs="Calibri"/>
          <w:color w:val="000000"/>
          <w:shd w:val="clear" w:color="auto" w:fill="FFFFFF"/>
        </w:rPr>
        <w:t>.</w:t>
      </w:r>
    </w:p>
    <w:p w14:paraId="0A678EE1" w14:textId="10924CE1" w:rsidR="0008758C" w:rsidRDefault="00AC130B" w:rsidP="003C5E93">
      <w:pPr>
        <w:pStyle w:val="ListParagraph"/>
        <w:numPr>
          <w:ilvl w:val="1"/>
          <w:numId w:val="17"/>
        </w:numPr>
        <w:spacing w:line="276" w:lineRule="auto"/>
        <w:ind w:left="851" w:hanging="491"/>
        <w:rPr>
          <w:rStyle w:val="eop"/>
          <w:rFonts w:eastAsia="Calibri"/>
          <w:color w:val="000000" w:themeColor="text1"/>
        </w:rPr>
      </w:pPr>
      <w:r w:rsidRPr="00AC130B">
        <w:rPr>
          <w:rStyle w:val="eop"/>
          <w:rFonts w:eastAsia="Calibri"/>
          <w:color w:val="000000" w:themeColor="text1"/>
        </w:rPr>
        <w:t xml:space="preserve">Mobile Surveillance Cameras – Breckland District Council have been advised that we are very keen to have these cameras in our laybys – </w:t>
      </w:r>
      <w:r w:rsidR="4ACE1590" w:rsidRPr="4ACE1590">
        <w:rPr>
          <w:rStyle w:val="eop"/>
          <w:rFonts w:eastAsia="Calibri"/>
          <w:color w:val="000000" w:themeColor="text1"/>
        </w:rPr>
        <w:t>Clerk is still</w:t>
      </w:r>
      <w:r w:rsidRPr="00AC130B">
        <w:rPr>
          <w:rStyle w:val="eop"/>
          <w:rFonts w:eastAsia="Calibri"/>
          <w:color w:val="000000" w:themeColor="text1"/>
        </w:rPr>
        <w:t xml:space="preserve"> awaiting to hear back from Breckland DC</w:t>
      </w:r>
      <w:r>
        <w:rPr>
          <w:rStyle w:val="eop"/>
          <w:rFonts w:eastAsia="Calibri"/>
          <w:color w:val="000000" w:themeColor="text1"/>
        </w:rPr>
        <w:t>.</w:t>
      </w:r>
    </w:p>
    <w:p w14:paraId="55149A62" w14:textId="2377B5CC" w:rsidR="00D779E2" w:rsidRPr="009F7822" w:rsidRDefault="00AC130B" w:rsidP="00D0529C">
      <w:pPr>
        <w:pStyle w:val="ListParagraph"/>
        <w:numPr>
          <w:ilvl w:val="1"/>
          <w:numId w:val="17"/>
        </w:numPr>
        <w:spacing w:line="276" w:lineRule="auto"/>
        <w:ind w:left="851" w:hanging="491"/>
        <w:rPr>
          <w:rStyle w:val="eop"/>
          <w:rFonts w:eastAsia="Calibri"/>
          <w:color w:val="000000" w:themeColor="text1"/>
        </w:rPr>
      </w:pPr>
      <w:r w:rsidRPr="009F7822">
        <w:rPr>
          <w:rStyle w:val="eop"/>
          <w:rFonts w:eastAsia="Calibri"/>
          <w:color w:val="000000" w:themeColor="text1"/>
        </w:rPr>
        <w:t xml:space="preserve">Highways and the </w:t>
      </w:r>
      <w:r w:rsidR="4ACE1590" w:rsidRPr="4ACE1590">
        <w:rPr>
          <w:rStyle w:val="eop"/>
          <w:rFonts w:eastAsia="Calibri"/>
          <w:color w:val="000000" w:themeColor="text1"/>
        </w:rPr>
        <w:t>Government</w:t>
      </w:r>
      <w:r w:rsidRPr="009F7822">
        <w:rPr>
          <w:rStyle w:val="eop"/>
          <w:rFonts w:eastAsia="Calibri"/>
          <w:color w:val="000000" w:themeColor="text1"/>
        </w:rPr>
        <w:t xml:space="preserve"> grant to deliver local highway improvements</w:t>
      </w:r>
      <w:r w:rsidR="4ACE1590" w:rsidRPr="4ACE1590">
        <w:rPr>
          <w:rStyle w:val="eop"/>
          <w:rFonts w:eastAsia="Calibri"/>
          <w:color w:val="000000" w:themeColor="text1"/>
        </w:rPr>
        <w:t xml:space="preserve"> (PP Scheme).</w:t>
      </w:r>
      <w:r w:rsidRPr="009F7822">
        <w:rPr>
          <w:rStyle w:val="eop"/>
          <w:rFonts w:eastAsia="Calibri"/>
          <w:color w:val="000000" w:themeColor="text1"/>
        </w:rPr>
        <w:t xml:space="preserve">   GWB </w:t>
      </w:r>
      <w:r w:rsidR="009F7822" w:rsidRPr="009F7822">
        <w:rPr>
          <w:rStyle w:val="eop"/>
          <w:rFonts w:eastAsia="Calibri"/>
          <w:color w:val="000000" w:themeColor="text1"/>
        </w:rPr>
        <w:t xml:space="preserve">contacted Linda </w:t>
      </w:r>
      <w:r w:rsidR="00110CB6" w:rsidRPr="009F7822">
        <w:rPr>
          <w:rStyle w:val="eop"/>
          <w:rFonts w:eastAsia="Calibri"/>
          <w:color w:val="000000" w:themeColor="text1"/>
        </w:rPr>
        <w:t>McDermott</w:t>
      </w:r>
      <w:r w:rsidR="4ACE1590" w:rsidRPr="4ACE1590">
        <w:rPr>
          <w:rStyle w:val="eop"/>
          <w:rFonts w:eastAsia="Calibri"/>
          <w:color w:val="000000" w:themeColor="text1"/>
        </w:rPr>
        <w:t>,</w:t>
      </w:r>
      <w:r w:rsidR="009F7822" w:rsidRPr="009F7822">
        <w:rPr>
          <w:rStyle w:val="eop"/>
          <w:rFonts w:eastAsia="Calibri"/>
          <w:color w:val="000000" w:themeColor="text1"/>
        </w:rPr>
        <w:t xml:space="preserve"> </w:t>
      </w:r>
      <w:r w:rsidR="00110CB6">
        <w:rPr>
          <w:rStyle w:val="eop"/>
          <w:rFonts w:eastAsia="Calibri"/>
          <w:color w:val="000000" w:themeColor="text1"/>
        </w:rPr>
        <w:t>A</w:t>
      </w:r>
      <w:r w:rsidR="009F7822" w:rsidRPr="009F7822">
        <w:rPr>
          <w:rStyle w:val="eop"/>
          <w:rFonts w:eastAsia="Calibri"/>
          <w:color w:val="000000" w:themeColor="text1"/>
        </w:rPr>
        <w:t xml:space="preserve">rea </w:t>
      </w:r>
      <w:r w:rsidR="00110CB6">
        <w:rPr>
          <w:rStyle w:val="eop"/>
          <w:rFonts w:eastAsia="Calibri"/>
          <w:color w:val="000000" w:themeColor="text1"/>
        </w:rPr>
        <w:t>P</w:t>
      </w:r>
      <w:r w:rsidR="009F7822" w:rsidRPr="009F7822">
        <w:rPr>
          <w:rStyle w:val="eop"/>
          <w:rFonts w:eastAsia="Calibri"/>
          <w:color w:val="000000" w:themeColor="text1"/>
        </w:rPr>
        <w:t xml:space="preserve">rogramme </w:t>
      </w:r>
      <w:r w:rsidR="00110CB6">
        <w:rPr>
          <w:rStyle w:val="eop"/>
          <w:rFonts w:eastAsia="Calibri"/>
          <w:color w:val="000000" w:themeColor="text1"/>
        </w:rPr>
        <w:t>E</w:t>
      </w:r>
      <w:r w:rsidR="009F7822" w:rsidRPr="009F7822">
        <w:rPr>
          <w:rStyle w:val="eop"/>
          <w:rFonts w:eastAsia="Calibri"/>
          <w:color w:val="000000" w:themeColor="text1"/>
        </w:rPr>
        <w:t xml:space="preserve">ngineer who advised </w:t>
      </w:r>
      <w:r w:rsidR="4ACE1590" w:rsidRPr="4ACE1590">
        <w:rPr>
          <w:rStyle w:val="eop"/>
          <w:rFonts w:eastAsia="Calibri"/>
          <w:color w:val="000000" w:themeColor="text1"/>
        </w:rPr>
        <w:t>GWB</w:t>
      </w:r>
      <w:r w:rsidR="009F7822" w:rsidRPr="009F7822">
        <w:rPr>
          <w:rStyle w:val="eop"/>
          <w:rFonts w:eastAsia="Calibri"/>
          <w:color w:val="000000" w:themeColor="text1"/>
        </w:rPr>
        <w:t xml:space="preserve"> </w:t>
      </w:r>
      <w:r w:rsidR="00110CB6">
        <w:rPr>
          <w:rStyle w:val="eop"/>
          <w:rFonts w:eastAsia="Calibri"/>
          <w:color w:val="000000" w:themeColor="text1"/>
        </w:rPr>
        <w:t xml:space="preserve">to </w:t>
      </w:r>
      <w:r w:rsidR="009F7822" w:rsidRPr="009F7822">
        <w:rPr>
          <w:rStyle w:val="eop"/>
          <w:rFonts w:eastAsia="Calibri"/>
          <w:color w:val="000000" w:themeColor="text1"/>
        </w:rPr>
        <w:t xml:space="preserve">contact Matthew </w:t>
      </w:r>
      <w:r w:rsidR="00110CB6">
        <w:rPr>
          <w:rStyle w:val="eop"/>
          <w:rFonts w:eastAsia="Calibri"/>
          <w:color w:val="000000" w:themeColor="text1"/>
        </w:rPr>
        <w:t>L</w:t>
      </w:r>
      <w:r w:rsidR="009F7822" w:rsidRPr="009F7822">
        <w:rPr>
          <w:rStyle w:val="eop"/>
          <w:rFonts w:eastAsia="Calibri"/>
          <w:color w:val="000000" w:themeColor="text1"/>
        </w:rPr>
        <w:t>ines</w:t>
      </w:r>
      <w:r w:rsidR="4ACE1590" w:rsidRPr="4ACE1590">
        <w:rPr>
          <w:rStyle w:val="eop"/>
          <w:rFonts w:eastAsia="Calibri"/>
          <w:color w:val="000000" w:themeColor="text1"/>
        </w:rPr>
        <w:t>,</w:t>
      </w:r>
      <w:r w:rsidR="009F7822" w:rsidRPr="009F7822">
        <w:rPr>
          <w:rStyle w:val="eop"/>
          <w:rFonts w:eastAsia="Calibri"/>
          <w:color w:val="000000" w:themeColor="text1"/>
        </w:rPr>
        <w:t xml:space="preserve"> our </w:t>
      </w:r>
      <w:r w:rsidR="00B0624E">
        <w:rPr>
          <w:rStyle w:val="eop"/>
          <w:rFonts w:eastAsia="Calibri"/>
          <w:color w:val="000000" w:themeColor="text1"/>
        </w:rPr>
        <w:t>L</w:t>
      </w:r>
      <w:r w:rsidR="009F7822" w:rsidRPr="009F7822">
        <w:rPr>
          <w:rStyle w:val="eop"/>
          <w:rFonts w:eastAsia="Calibri"/>
          <w:color w:val="000000" w:themeColor="text1"/>
        </w:rPr>
        <w:t xml:space="preserve">ocal </w:t>
      </w:r>
      <w:r w:rsidR="00B0624E">
        <w:rPr>
          <w:rStyle w:val="eop"/>
          <w:rFonts w:eastAsia="Calibri"/>
          <w:color w:val="000000" w:themeColor="text1"/>
        </w:rPr>
        <w:t>H</w:t>
      </w:r>
      <w:r w:rsidR="009F7822" w:rsidRPr="009F7822">
        <w:rPr>
          <w:rStyle w:val="eop"/>
          <w:rFonts w:eastAsia="Calibri"/>
          <w:color w:val="000000" w:themeColor="text1"/>
        </w:rPr>
        <w:t xml:space="preserve">ighway </w:t>
      </w:r>
      <w:r w:rsidR="00B0624E">
        <w:rPr>
          <w:rStyle w:val="eop"/>
          <w:rFonts w:eastAsia="Calibri"/>
          <w:color w:val="000000" w:themeColor="text1"/>
        </w:rPr>
        <w:t>E</w:t>
      </w:r>
      <w:r w:rsidR="009F7822" w:rsidRPr="009F7822">
        <w:rPr>
          <w:rStyle w:val="eop"/>
          <w:rFonts w:eastAsia="Calibri"/>
          <w:color w:val="000000" w:themeColor="text1"/>
        </w:rPr>
        <w:t xml:space="preserve">ngineer </w:t>
      </w:r>
      <w:r w:rsidR="4ACE1590" w:rsidRPr="4ACE1590">
        <w:rPr>
          <w:rStyle w:val="eop"/>
          <w:rFonts w:eastAsia="Calibri"/>
          <w:color w:val="000000" w:themeColor="text1"/>
        </w:rPr>
        <w:t xml:space="preserve">to </w:t>
      </w:r>
      <w:r w:rsidR="009F7822" w:rsidRPr="009F7822">
        <w:rPr>
          <w:rStyle w:val="eop"/>
          <w:rFonts w:eastAsia="Calibri"/>
          <w:color w:val="000000" w:themeColor="text1"/>
        </w:rPr>
        <w:t xml:space="preserve">seeking his advice and </w:t>
      </w:r>
      <w:r w:rsidR="4ACE1590" w:rsidRPr="4ACE1590">
        <w:rPr>
          <w:rStyle w:val="eop"/>
          <w:rFonts w:eastAsia="Calibri"/>
          <w:color w:val="000000" w:themeColor="text1"/>
        </w:rPr>
        <w:t xml:space="preserve">help </w:t>
      </w:r>
      <w:r w:rsidR="009F7822" w:rsidRPr="009F7822">
        <w:rPr>
          <w:rStyle w:val="eop"/>
          <w:rFonts w:eastAsia="Calibri"/>
          <w:color w:val="000000" w:themeColor="text1"/>
        </w:rPr>
        <w:t>pricing up the proposed PP Schemes.</w:t>
      </w:r>
      <w:r w:rsidR="00223CA7">
        <w:rPr>
          <w:rStyle w:val="eop"/>
          <w:rFonts w:eastAsia="Calibri"/>
          <w:color w:val="000000" w:themeColor="text1"/>
        </w:rPr>
        <w:t xml:space="preserve"> On 27 Sept GB emailed Matthew Lines with proposed</w:t>
      </w:r>
      <w:r w:rsidR="00D779E2">
        <w:rPr>
          <w:rStyle w:val="eop"/>
          <w:rFonts w:eastAsia="Calibri"/>
          <w:color w:val="000000" w:themeColor="text1"/>
        </w:rPr>
        <w:t xml:space="preserve"> </w:t>
      </w:r>
      <w:r w:rsidR="4ACE1590" w:rsidRPr="4ACE1590">
        <w:rPr>
          <w:rStyle w:val="eop"/>
          <w:rFonts w:eastAsia="Calibri"/>
          <w:color w:val="000000" w:themeColor="text1"/>
        </w:rPr>
        <w:t>TRODs</w:t>
      </w:r>
      <w:r w:rsidR="00573FAE">
        <w:rPr>
          <w:rStyle w:val="eop"/>
          <w:rFonts w:eastAsia="Calibri"/>
          <w:color w:val="000000" w:themeColor="text1"/>
        </w:rPr>
        <w:t xml:space="preserve"> for the </w:t>
      </w:r>
      <w:r w:rsidR="4ACE1590" w:rsidRPr="4ACE1590">
        <w:rPr>
          <w:rStyle w:val="eop"/>
          <w:rFonts w:eastAsia="Calibri"/>
          <w:color w:val="000000" w:themeColor="text1"/>
        </w:rPr>
        <w:t>proposed</w:t>
      </w:r>
      <w:r w:rsidR="00573FAE">
        <w:rPr>
          <w:rStyle w:val="eop"/>
          <w:rFonts w:eastAsia="Calibri"/>
          <w:color w:val="000000" w:themeColor="text1"/>
        </w:rPr>
        <w:t xml:space="preserve"> applications.   </w:t>
      </w:r>
      <w:r w:rsidR="4ACE1590" w:rsidRPr="4ACE1590">
        <w:rPr>
          <w:rStyle w:val="eop"/>
          <w:rFonts w:eastAsia="Calibri"/>
          <w:color w:val="000000" w:themeColor="text1"/>
        </w:rPr>
        <w:t>GWB is still</w:t>
      </w:r>
      <w:r w:rsidR="00573FAE">
        <w:rPr>
          <w:rStyle w:val="eop"/>
          <w:rFonts w:eastAsia="Calibri"/>
          <w:color w:val="000000" w:themeColor="text1"/>
        </w:rPr>
        <w:t xml:space="preserve"> waiting to hear back for possible </w:t>
      </w:r>
      <w:r w:rsidR="00005F75">
        <w:rPr>
          <w:rStyle w:val="eop"/>
          <w:rFonts w:eastAsia="Calibri"/>
          <w:color w:val="000000" w:themeColor="text1"/>
        </w:rPr>
        <w:t>site visit.</w:t>
      </w:r>
    </w:p>
    <w:p w14:paraId="4DAF4714" w14:textId="6CE464DA" w:rsidR="0012050C" w:rsidRPr="009F7822" w:rsidRDefault="00CF05D5" w:rsidP="00D0529C">
      <w:pPr>
        <w:pStyle w:val="ListParagraph"/>
        <w:numPr>
          <w:ilvl w:val="1"/>
          <w:numId w:val="17"/>
        </w:numPr>
        <w:spacing w:line="276" w:lineRule="auto"/>
        <w:ind w:left="851" w:hanging="491"/>
        <w:rPr>
          <w:rStyle w:val="eop"/>
          <w:rFonts w:eastAsia="Calibri"/>
          <w:color w:val="000000" w:themeColor="text1"/>
        </w:rPr>
      </w:pPr>
      <w:r w:rsidRPr="009F7822">
        <w:rPr>
          <w:rStyle w:val="eop"/>
          <w:rFonts w:eastAsia="Calibri"/>
          <w:color w:val="000000" w:themeColor="text1"/>
        </w:rPr>
        <w:t xml:space="preserve">“The Street” sign </w:t>
      </w:r>
      <w:r w:rsidR="4ACE1590" w:rsidRPr="4ACE1590">
        <w:rPr>
          <w:rStyle w:val="eop"/>
          <w:rFonts w:eastAsia="Calibri"/>
          <w:color w:val="000000" w:themeColor="text1"/>
        </w:rPr>
        <w:t>is</w:t>
      </w:r>
      <w:r w:rsidRPr="009F7822">
        <w:rPr>
          <w:rStyle w:val="eop"/>
          <w:rFonts w:eastAsia="Calibri"/>
          <w:color w:val="000000" w:themeColor="text1"/>
        </w:rPr>
        <w:t xml:space="preserve"> missing from the triangle by the Main Road – Highways have advised that they have </w:t>
      </w:r>
      <w:r w:rsidR="4ACE1590" w:rsidRPr="4ACE1590">
        <w:rPr>
          <w:rStyle w:val="eop"/>
          <w:rFonts w:eastAsia="Calibri"/>
          <w:color w:val="000000" w:themeColor="text1"/>
        </w:rPr>
        <w:t>“</w:t>
      </w:r>
      <w:r w:rsidRPr="009F7822">
        <w:rPr>
          <w:rStyle w:val="eop"/>
          <w:rFonts w:eastAsia="Calibri"/>
          <w:color w:val="000000" w:themeColor="text1"/>
        </w:rPr>
        <w:t>assessed the defect</w:t>
      </w:r>
      <w:r w:rsidR="4ACE1590" w:rsidRPr="4ACE1590">
        <w:rPr>
          <w:rStyle w:val="eop"/>
          <w:rFonts w:eastAsia="Calibri"/>
          <w:color w:val="000000" w:themeColor="text1"/>
        </w:rPr>
        <w:t>,</w:t>
      </w:r>
      <w:r w:rsidRPr="009F7822">
        <w:rPr>
          <w:rStyle w:val="eop"/>
          <w:rFonts w:eastAsia="Calibri"/>
          <w:color w:val="000000" w:themeColor="text1"/>
        </w:rPr>
        <w:t xml:space="preserve"> and it does not currently meet their intervention criteria</w:t>
      </w:r>
      <w:r w:rsidR="4ACE1590" w:rsidRPr="4ACE1590">
        <w:rPr>
          <w:rStyle w:val="eop"/>
          <w:rFonts w:eastAsia="Calibri"/>
          <w:color w:val="000000" w:themeColor="text1"/>
        </w:rPr>
        <w:t>”.</w:t>
      </w:r>
      <w:r w:rsidRPr="009F7822">
        <w:rPr>
          <w:rStyle w:val="eop"/>
          <w:rFonts w:eastAsia="Calibri"/>
          <w:color w:val="000000" w:themeColor="text1"/>
        </w:rPr>
        <w:t xml:space="preserve"> Clerk to contact Highways to see if the two posts can be removed</w:t>
      </w:r>
      <w:r w:rsidR="00EB2355" w:rsidRPr="009F7822">
        <w:rPr>
          <w:rStyle w:val="eop"/>
          <w:rFonts w:eastAsia="Calibri"/>
          <w:color w:val="000000" w:themeColor="text1"/>
        </w:rPr>
        <w:t xml:space="preserve"> as they are not replacing the sign.</w:t>
      </w:r>
    </w:p>
    <w:p w14:paraId="3D89613D" w14:textId="2F76AEBD" w:rsidR="00EB2355" w:rsidRDefault="00EB2355" w:rsidP="003C5E93">
      <w:pPr>
        <w:pStyle w:val="ListParagraph"/>
        <w:numPr>
          <w:ilvl w:val="1"/>
          <w:numId w:val="17"/>
        </w:numPr>
        <w:spacing w:line="276" w:lineRule="auto"/>
        <w:ind w:left="851" w:hanging="491"/>
        <w:rPr>
          <w:rStyle w:val="eop"/>
          <w:rFonts w:eastAsia="Calibri"/>
          <w:color w:val="000000" w:themeColor="text1"/>
        </w:rPr>
      </w:pPr>
      <w:r>
        <w:rPr>
          <w:rStyle w:val="eop"/>
          <w:rFonts w:eastAsia="Calibri"/>
          <w:color w:val="000000" w:themeColor="text1"/>
        </w:rPr>
        <w:t>Leeds Trust</w:t>
      </w:r>
      <w:r w:rsidR="4ACE1590" w:rsidRPr="4ACE1590">
        <w:rPr>
          <w:rStyle w:val="eop"/>
          <w:rFonts w:eastAsia="Calibri"/>
          <w:color w:val="000000" w:themeColor="text1"/>
        </w:rPr>
        <w:t>:</w:t>
      </w:r>
      <w:r>
        <w:rPr>
          <w:rStyle w:val="eop"/>
          <w:rFonts w:eastAsia="Calibri"/>
          <w:color w:val="000000" w:themeColor="text1"/>
        </w:rPr>
        <w:t xml:space="preserve">   NM advised that Barclays Mandate to change the </w:t>
      </w:r>
      <w:r w:rsidR="003B245C">
        <w:rPr>
          <w:rStyle w:val="eop"/>
          <w:rFonts w:eastAsia="Calibri"/>
          <w:color w:val="000000" w:themeColor="text1"/>
        </w:rPr>
        <w:t>signatories and Administrator for the Leeds Trust has now happened and Browns &amp; Co are now organising the next meeting to discuss the disturbing the</w:t>
      </w:r>
      <w:r w:rsidR="008A1BE6">
        <w:rPr>
          <w:rStyle w:val="eop"/>
          <w:rFonts w:eastAsia="Calibri"/>
          <w:color w:val="000000" w:themeColor="text1"/>
        </w:rPr>
        <w:t xml:space="preserve"> available</w:t>
      </w:r>
      <w:r w:rsidR="003B245C">
        <w:rPr>
          <w:rStyle w:val="eop"/>
          <w:rFonts w:eastAsia="Calibri"/>
          <w:color w:val="000000" w:themeColor="text1"/>
        </w:rPr>
        <w:t xml:space="preserve"> </w:t>
      </w:r>
      <w:r w:rsidR="00F862BF">
        <w:rPr>
          <w:rStyle w:val="eop"/>
          <w:rFonts w:eastAsia="Calibri"/>
          <w:color w:val="000000" w:themeColor="text1"/>
        </w:rPr>
        <w:t>funds</w:t>
      </w:r>
      <w:r w:rsidR="00043DD5">
        <w:rPr>
          <w:rStyle w:val="eop"/>
          <w:rFonts w:eastAsia="Calibri"/>
          <w:color w:val="000000" w:themeColor="text1"/>
        </w:rPr>
        <w:t>.</w:t>
      </w:r>
    </w:p>
    <w:p w14:paraId="120E6413" w14:textId="70D178A7" w:rsidR="009D76D1" w:rsidRDefault="009D76D1" w:rsidP="003C5E93">
      <w:pPr>
        <w:pStyle w:val="ListParagraph"/>
        <w:numPr>
          <w:ilvl w:val="1"/>
          <w:numId w:val="17"/>
        </w:numPr>
        <w:spacing w:line="276" w:lineRule="auto"/>
        <w:ind w:left="851" w:hanging="491"/>
        <w:rPr>
          <w:rStyle w:val="eop"/>
          <w:rFonts w:eastAsia="Calibri"/>
          <w:color w:val="000000" w:themeColor="text1"/>
        </w:rPr>
      </w:pPr>
      <w:r>
        <w:rPr>
          <w:rStyle w:val="eop"/>
          <w:rFonts w:eastAsia="Calibri"/>
          <w:color w:val="000000" w:themeColor="text1"/>
        </w:rPr>
        <w:lastRenderedPageBreak/>
        <w:t xml:space="preserve">Free WiFi in the Village Hall. </w:t>
      </w:r>
      <w:r w:rsidR="001F3601">
        <w:rPr>
          <w:rStyle w:val="eop"/>
          <w:rFonts w:eastAsia="Calibri"/>
          <w:color w:val="000000" w:themeColor="text1"/>
        </w:rPr>
        <w:t>–</w:t>
      </w:r>
      <w:r>
        <w:rPr>
          <w:rStyle w:val="eop"/>
          <w:rFonts w:eastAsia="Calibri"/>
          <w:color w:val="000000" w:themeColor="text1"/>
        </w:rPr>
        <w:t xml:space="preserve"> </w:t>
      </w:r>
      <w:r w:rsidR="001F3601">
        <w:rPr>
          <w:rStyle w:val="eop"/>
          <w:rFonts w:eastAsia="Calibri"/>
          <w:color w:val="000000" w:themeColor="text1"/>
        </w:rPr>
        <w:t xml:space="preserve">the company doing this has been in contact and have arranged a site visit with NM on the 18 </w:t>
      </w:r>
      <w:r w:rsidR="004B7EA8">
        <w:rPr>
          <w:rStyle w:val="eop"/>
          <w:rFonts w:eastAsia="Calibri"/>
          <w:color w:val="000000" w:themeColor="text1"/>
        </w:rPr>
        <w:t xml:space="preserve">October 2023 </w:t>
      </w:r>
      <w:r w:rsidR="00005F75">
        <w:rPr>
          <w:rStyle w:val="eop"/>
          <w:rFonts w:eastAsia="Calibri"/>
          <w:color w:val="000000" w:themeColor="text1"/>
        </w:rPr>
        <w:t>PM</w:t>
      </w:r>
      <w:r w:rsidR="004B7EA8">
        <w:rPr>
          <w:rStyle w:val="eop"/>
          <w:rFonts w:eastAsia="Calibri"/>
          <w:color w:val="000000" w:themeColor="text1"/>
        </w:rPr>
        <w:t>.</w:t>
      </w:r>
    </w:p>
    <w:p w14:paraId="39611C18" w14:textId="129FB80C" w:rsidR="004B7EA8" w:rsidRPr="0012050C" w:rsidRDefault="004B7EA8" w:rsidP="003C5E93">
      <w:pPr>
        <w:pStyle w:val="ListParagraph"/>
        <w:numPr>
          <w:ilvl w:val="1"/>
          <w:numId w:val="17"/>
        </w:numPr>
        <w:spacing w:line="276" w:lineRule="auto"/>
        <w:ind w:left="851" w:hanging="491"/>
        <w:rPr>
          <w:rStyle w:val="eop"/>
          <w:rFonts w:eastAsia="Calibri"/>
          <w:color w:val="000000" w:themeColor="text1"/>
        </w:rPr>
      </w:pPr>
      <w:r>
        <w:rPr>
          <w:rStyle w:val="eop"/>
          <w:rFonts w:eastAsia="Calibri"/>
          <w:color w:val="000000" w:themeColor="text1"/>
        </w:rPr>
        <w:t>Memorial to the Airman who died in Foxley</w:t>
      </w:r>
      <w:r w:rsidR="4ACE1590" w:rsidRPr="4ACE1590">
        <w:rPr>
          <w:rStyle w:val="eop"/>
          <w:rFonts w:eastAsia="Calibri"/>
          <w:color w:val="000000" w:themeColor="text1"/>
        </w:rPr>
        <w:t>:</w:t>
      </w:r>
      <w:r>
        <w:rPr>
          <w:rStyle w:val="eop"/>
          <w:rFonts w:eastAsia="Calibri"/>
          <w:color w:val="000000" w:themeColor="text1"/>
        </w:rPr>
        <w:t xml:space="preserve">  LR advised that she has an appointment with</w:t>
      </w:r>
      <w:r w:rsidR="003C5E93">
        <w:rPr>
          <w:rStyle w:val="eop"/>
          <w:rFonts w:eastAsia="Calibri"/>
          <w:color w:val="000000" w:themeColor="text1"/>
        </w:rPr>
        <w:t xml:space="preserve"> Howe</w:t>
      </w:r>
      <w:r w:rsidR="004F40A1">
        <w:rPr>
          <w:rStyle w:val="eop"/>
          <w:rFonts w:eastAsia="Calibri"/>
          <w:color w:val="000000" w:themeColor="text1"/>
        </w:rPr>
        <w:t>l</w:t>
      </w:r>
      <w:r w:rsidR="003C5E93">
        <w:rPr>
          <w:rStyle w:val="eop"/>
          <w:rFonts w:eastAsia="Calibri"/>
          <w:color w:val="000000" w:themeColor="text1"/>
        </w:rPr>
        <w:t>l</w:t>
      </w:r>
      <w:r w:rsidR="004F40A1">
        <w:rPr>
          <w:rStyle w:val="eop"/>
          <w:rFonts w:eastAsia="Calibri"/>
          <w:color w:val="000000" w:themeColor="text1"/>
        </w:rPr>
        <w:t>s</w:t>
      </w:r>
      <w:r w:rsidR="003C5E93">
        <w:rPr>
          <w:rStyle w:val="eop"/>
          <w:rFonts w:eastAsia="Calibri"/>
          <w:color w:val="000000" w:themeColor="text1"/>
        </w:rPr>
        <w:t xml:space="preserve"> Stonemasons to discuss adding the names to the original War Memorial.</w:t>
      </w:r>
    </w:p>
    <w:p w14:paraId="3DBDB533" w14:textId="77777777" w:rsidR="00000B4E" w:rsidRDefault="007E07CE" w:rsidP="00000B4E">
      <w:pPr>
        <w:pStyle w:val="ListParagraph"/>
        <w:numPr>
          <w:ilvl w:val="0"/>
          <w:numId w:val="17"/>
        </w:numPr>
        <w:spacing w:line="276" w:lineRule="auto"/>
        <w:rPr>
          <w:lang w:val="en-US"/>
        </w:rPr>
      </w:pPr>
      <w:r>
        <w:t>Planning applications.</w:t>
      </w:r>
    </w:p>
    <w:p w14:paraId="1298A2A0" w14:textId="6FEE9C8D" w:rsidR="009A6F51" w:rsidRPr="009A6F51" w:rsidRDefault="009A6F51" w:rsidP="009A6F51">
      <w:pPr>
        <w:pStyle w:val="ListParagraph"/>
        <w:numPr>
          <w:ilvl w:val="1"/>
          <w:numId w:val="17"/>
        </w:numPr>
        <w:spacing w:line="276" w:lineRule="auto"/>
        <w:rPr>
          <w:lang w:val="en-US"/>
        </w:rPr>
      </w:pPr>
      <w:r w:rsidRPr="4ACE1590">
        <w:rPr>
          <w:b/>
        </w:rPr>
        <w:t>Church View, Chapel Road, NR20 4QS - 3PL/2023/0825/HOU</w:t>
      </w:r>
      <w:r>
        <w:t xml:space="preserve"> - Conversion of garage attached to dwelling for use as self-contained annex - family use only.   </w:t>
      </w:r>
    </w:p>
    <w:p w14:paraId="72F04BB9" w14:textId="4B36811C" w:rsidR="009A6F51" w:rsidRPr="009A6F51" w:rsidRDefault="4ACE1590" w:rsidP="009A6F51">
      <w:pPr>
        <w:pStyle w:val="ListParagraph"/>
        <w:spacing w:line="276" w:lineRule="auto"/>
        <w:ind w:left="792"/>
        <w:rPr>
          <w:i/>
          <w:iCs/>
          <w:lang w:val="en-US"/>
        </w:rPr>
      </w:pPr>
      <w:r>
        <w:t>Councillor's</w:t>
      </w:r>
      <w:r w:rsidR="009A6F51">
        <w:t xml:space="preserve"> comments made to the planning department – ‘</w:t>
      </w:r>
      <w:r w:rsidR="009A6F51" w:rsidRPr="4ACE1590">
        <w:rPr>
          <w:i/>
        </w:rPr>
        <w:t xml:space="preserve">one part of the application states family use only another states for family use and as a Holiday Let.  Can this be clarified prior to further comments?’ </w:t>
      </w:r>
    </w:p>
    <w:p w14:paraId="5D21F420" w14:textId="0795F74A" w:rsidR="009A6F51" w:rsidRDefault="009A6F51" w:rsidP="009A6F51">
      <w:pPr>
        <w:pStyle w:val="ListParagraph"/>
        <w:numPr>
          <w:ilvl w:val="1"/>
          <w:numId w:val="17"/>
        </w:numPr>
        <w:spacing w:line="276" w:lineRule="auto"/>
        <w:rPr>
          <w:lang w:val="en-US"/>
        </w:rPr>
      </w:pPr>
      <w:r w:rsidRPr="4ACE1590">
        <w:rPr>
          <w:b/>
        </w:rPr>
        <w:t>Platinum Farm, The Street, NR20 4QP – 3PL/2023/0898/HOU</w:t>
      </w:r>
      <w:r>
        <w:t xml:space="preserve"> - Single storey rear extension and first floor rear extension – No objections – Councillors Comments – Well-presented logical step extending the house without significant visual impact on the surroundings.</w:t>
      </w:r>
    </w:p>
    <w:p w14:paraId="4CBF57D2" w14:textId="77777777" w:rsidR="00000B4E" w:rsidRDefault="002D63BC">
      <w:pPr>
        <w:pStyle w:val="ListParagraph"/>
        <w:numPr>
          <w:ilvl w:val="0"/>
          <w:numId w:val="17"/>
        </w:numPr>
        <w:spacing w:line="276" w:lineRule="auto"/>
        <w:rPr>
          <w:rFonts w:eastAsia="Calibri"/>
          <w:color w:val="000000" w:themeColor="text1"/>
        </w:rPr>
      </w:pPr>
      <w:r w:rsidRPr="6BA98A38">
        <w:rPr>
          <w:rFonts w:eastAsia="Calibri"/>
          <w:color w:val="000000" w:themeColor="text1"/>
        </w:rPr>
        <w:t>Financ</w:t>
      </w:r>
      <w:r w:rsidR="0026584C" w:rsidRPr="6BA98A38">
        <w:rPr>
          <w:rFonts w:eastAsia="Calibri"/>
          <w:color w:val="000000" w:themeColor="text1"/>
        </w:rPr>
        <w:t>e:</w:t>
      </w:r>
    </w:p>
    <w:p w14:paraId="46A58749" w14:textId="77777777" w:rsidR="008F5D64" w:rsidRDefault="0026584C" w:rsidP="006C2E67">
      <w:pPr>
        <w:pStyle w:val="ListParagraph"/>
        <w:numPr>
          <w:ilvl w:val="1"/>
          <w:numId w:val="17"/>
        </w:numPr>
        <w:spacing w:line="276" w:lineRule="auto"/>
        <w:rPr>
          <w:rFonts w:eastAsia="Calibri"/>
          <w:color w:val="000000" w:themeColor="text1"/>
        </w:rPr>
      </w:pPr>
      <w:r w:rsidRPr="6BA98A38">
        <w:rPr>
          <w:rFonts w:eastAsia="Calibri"/>
          <w:color w:val="000000" w:themeColor="text1"/>
        </w:rPr>
        <w:t xml:space="preserve">Clerks </w:t>
      </w:r>
      <w:r w:rsidR="00312A4D" w:rsidRPr="6BA98A38">
        <w:rPr>
          <w:rFonts w:eastAsia="Calibri"/>
          <w:color w:val="000000" w:themeColor="text1"/>
        </w:rPr>
        <w:t xml:space="preserve">Salary: </w:t>
      </w:r>
    </w:p>
    <w:p w14:paraId="5C8EE66B" w14:textId="77777777" w:rsidR="00E8265B" w:rsidRDefault="00E8265B" w:rsidP="4B1688D0">
      <w:pPr>
        <w:pStyle w:val="ListParagraph"/>
        <w:spacing w:line="276" w:lineRule="auto"/>
        <w:ind w:left="792"/>
        <w:rPr>
          <w:rFonts w:eastAsia="Calibri"/>
          <w:color w:val="000000" w:themeColor="text1"/>
        </w:rPr>
      </w:pPr>
      <w:r w:rsidRPr="00E8265B">
        <w:rPr>
          <w:rFonts w:eastAsia="Calibri"/>
          <w:color w:val="000000" w:themeColor="text1"/>
        </w:rPr>
        <w:t>1 August 2023 to 30 September 2023</w:t>
      </w:r>
      <w:r>
        <w:tab/>
      </w:r>
      <w:r>
        <w:tab/>
      </w:r>
      <w:r>
        <w:tab/>
      </w:r>
      <w:r>
        <w:tab/>
      </w:r>
      <w:r w:rsidRPr="00E8265B">
        <w:rPr>
          <w:rFonts w:eastAsia="Calibri"/>
          <w:color w:val="000000" w:themeColor="text1"/>
        </w:rPr>
        <w:t>23 hours</w:t>
      </w:r>
    </w:p>
    <w:p w14:paraId="1ACB71BD" w14:textId="40ACB6E5" w:rsidR="00FA5A7D" w:rsidRDefault="02E5D35D" w:rsidP="4B1688D0">
      <w:pPr>
        <w:pStyle w:val="ListParagraph"/>
        <w:spacing w:line="276" w:lineRule="auto"/>
        <w:ind w:left="792"/>
        <w:rPr>
          <w:rFonts w:eastAsia="Calibri"/>
          <w:color w:val="000000" w:themeColor="text1"/>
        </w:rPr>
      </w:pPr>
      <w:r w:rsidRPr="02E5D35D">
        <w:rPr>
          <w:rFonts w:eastAsia="Calibri"/>
          <w:color w:val="000000" w:themeColor="text1"/>
        </w:rPr>
        <w:t xml:space="preserve">Total salary for the period </w:t>
      </w:r>
      <w:r w:rsidR="00E8265B">
        <w:rPr>
          <w:rFonts w:eastAsia="Calibri"/>
          <w:color w:val="000000" w:themeColor="text1"/>
        </w:rPr>
        <w:t>1 August</w:t>
      </w:r>
      <w:r w:rsidRPr="02E5D35D">
        <w:rPr>
          <w:rFonts w:eastAsia="Calibri"/>
          <w:color w:val="000000" w:themeColor="text1"/>
        </w:rPr>
        <w:t xml:space="preserve"> 2023</w:t>
      </w:r>
      <w:r w:rsidR="00E8265B">
        <w:rPr>
          <w:rFonts w:eastAsia="Calibri"/>
          <w:color w:val="000000" w:themeColor="text1"/>
        </w:rPr>
        <w:t xml:space="preserve"> to 30 September</w:t>
      </w:r>
      <w:r w:rsidRPr="02E5D35D">
        <w:rPr>
          <w:rFonts w:eastAsia="Calibri"/>
          <w:color w:val="000000" w:themeColor="text1"/>
        </w:rPr>
        <w:t xml:space="preserve"> </w:t>
      </w:r>
      <w:r w:rsidR="0026584C">
        <w:tab/>
      </w:r>
      <w:r w:rsidRPr="02E5D35D">
        <w:rPr>
          <w:rFonts w:eastAsia="Calibri"/>
          <w:color w:val="000000" w:themeColor="text1"/>
        </w:rPr>
        <w:t>£</w:t>
      </w:r>
      <w:r w:rsidR="00421152">
        <w:rPr>
          <w:rFonts w:eastAsia="Calibri"/>
          <w:color w:val="000000" w:themeColor="text1"/>
        </w:rPr>
        <w:t>326.83</w:t>
      </w:r>
      <w:r w:rsidRPr="02E5D35D">
        <w:rPr>
          <w:rFonts w:eastAsia="Calibri"/>
          <w:color w:val="000000" w:themeColor="text1"/>
        </w:rPr>
        <w:t xml:space="preserve"> </w:t>
      </w:r>
    </w:p>
    <w:p w14:paraId="665B03F4" w14:textId="77777777" w:rsidR="006E31A1" w:rsidRDefault="000D6DD6" w:rsidP="4B1688D0">
      <w:pPr>
        <w:pStyle w:val="ListParagraph"/>
        <w:numPr>
          <w:ilvl w:val="1"/>
          <w:numId w:val="17"/>
        </w:numPr>
        <w:spacing w:after="0" w:line="240" w:lineRule="auto"/>
        <w:rPr>
          <w:rFonts w:eastAsia="Calibri"/>
          <w:color w:val="000000" w:themeColor="text1"/>
        </w:rPr>
      </w:pPr>
      <w:r w:rsidRPr="000D6DD6">
        <w:rPr>
          <w:rFonts w:eastAsia="Calibri"/>
          <w:color w:val="000000" w:themeColor="text1"/>
        </w:rPr>
        <w:t xml:space="preserve">Summary of Accounts for the period from 1 August 2023 to 30 September 2023. </w:t>
      </w:r>
    </w:p>
    <w:p w14:paraId="46634DA4" w14:textId="646BC331" w:rsidR="00C0796F" w:rsidRPr="00801236" w:rsidRDefault="00AE37FB" w:rsidP="00801236">
      <w:pPr>
        <w:pStyle w:val="ListParagraph"/>
        <w:numPr>
          <w:ilvl w:val="0"/>
          <w:numId w:val="21"/>
        </w:numPr>
        <w:spacing w:after="0" w:line="240" w:lineRule="auto"/>
        <w:ind w:firstLine="131"/>
        <w:rPr>
          <w:rFonts w:eastAsia="Calibri"/>
          <w:color w:val="000000" w:themeColor="text1"/>
        </w:rPr>
      </w:pPr>
      <w:r w:rsidRPr="00801236">
        <w:rPr>
          <w:rFonts w:eastAsia="Calibri"/>
          <w:color w:val="000000" w:themeColor="text1"/>
        </w:rPr>
        <w:t>Proposed by MW</w:t>
      </w:r>
      <w:r>
        <w:tab/>
      </w:r>
      <w:r w:rsidRPr="00801236">
        <w:rPr>
          <w:rFonts w:eastAsia="Calibri"/>
          <w:color w:val="000000" w:themeColor="text1"/>
        </w:rPr>
        <w:t xml:space="preserve"> Seconded by GB</w:t>
      </w:r>
      <w:r w:rsidR="02E5D35D" w:rsidRPr="00801236">
        <w:rPr>
          <w:rFonts w:eastAsia="Calibri"/>
          <w:color w:val="000000" w:themeColor="text1"/>
        </w:rPr>
        <w:t xml:space="preserve">.  </w:t>
      </w:r>
    </w:p>
    <w:p w14:paraId="11AB9037" w14:textId="16683BA2" w:rsidR="008F23C3" w:rsidRPr="008F23C3" w:rsidRDefault="008F23C3">
      <w:pPr>
        <w:pStyle w:val="ListParagraph"/>
        <w:numPr>
          <w:ilvl w:val="1"/>
          <w:numId w:val="17"/>
        </w:numPr>
        <w:spacing w:after="0" w:line="240" w:lineRule="auto"/>
        <w:rPr>
          <w:rFonts w:eastAsia="Calibri"/>
          <w:color w:val="000000" w:themeColor="text1"/>
        </w:rPr>
      </w:pPr>
      <w:r>
        <w:rPr>
          <w:rFonts w:eastAsia="Calibri"/>
          <w:color w:val="000000" w:themeColor="text1"/>
        </w:rPr>
        <w:t>Additional Payment</w:t>
      </w:r>
      <w:r w:rsidR="00B82A14">
        <w:rPr>
          <w:rFonts w:eastAsia="Calibri"/>
          <w:color w:val="000000" w:themeColor="text1"/>
        </w:rPr>
        <w:t xml:space="preserve"> discussed</w:t>
      </w:r>
      <w:r>
        <w:rPr>
          <w:rFonts w:eastAsia="Calibri"/>
          <w:color w:val="000000" w:themeColor="text1"/>
        </w:rPr>
        <w:t>:</w:t>
      </w:r>
    </w:p>
    <w:p w14:paraId="19358466" w14:textId="4CB7D0E0" w:rsidR="00580173" w:rsidRPr="00CE309A" w:rsidRDefault="008F23C3" w:rsidP="00CE309A">
      <w:pPr>
        <w:pStyle w:val="ListParagraph"/>
        <w:numPr>
          <w:ilvl w:val="2"/>
          <w:numId w:val="17"/>
        </w:numPr>
        <w:spacing w:after="0" w:line="240" w:lineRule="auto"/>
        <w:ind w:left="1418" w:hanging="567"/>
        <w:rPr>
          <w:rFonts w:eastAsia="Calibri"/>
          <w:color w:val="000000" w:themeColor="text1"/>
        </w:rPr>
      </w:pPr>
      <w:r w:rsidRPr="00CE309A">
        <w:rPr>
          <w:rFonts w:eastAsia="Calibri"/>
          <w:color w:val="000000" w:themeColor="text1"/>
        </w:rPr>
        <w:t>St Thomas Church</w:t>
      </w:r>
      <w:r w:rsidR="00C04B3A" w:rsidRPr="00CE309A">
        <w:rPr>
          <w:rFonts w:eastAsia="Calibri"/>
          <w:color w:val="000000" w:themeColor="text1"/>
        </w:rPr>
        <w:t>:</w:t>
      </w:r>
      <w:r w:rsidR="00113572" w:rsidRPr="00CE309A">
        <w:rPr>
          <w:rFonts w:eastAsia="Calibri"/>
          <w:color w:val="000000" w:themeColor="text1"/>
        </w:rPr>
        <w:t xml:space="preserve">  V</w:t>
      </w:r>
      <w:r w:rsidR="00942960" w:rsidRPr="00CE309A">
        <w:rPr>
          <w:rFonts w:eastAsia="Calibri"/>
          <w:color w:val="000000" w:themeColor="text1"/>
        </w:rPr>
        <w:t>arious receipts received for grass cutting and cleaning church all and verge</w:t>
      </w:r>
      <w:r w:rsidR="00113572" w:rsidRPr="00CE309A">
        <w:rPr>
          <w:rFonts w:eastAsia="Calibri"/>
          <w:color w:val="000000" w:themeColor="text1"/>
        </w:rPr>
        <w:t xml:space="preserve"> received, totalling £591.50 - </w:t>
      </w:r>
      <w:r w:rsidR="00C04B3A" w:rsidRPr="00CE309A">
        <w:rPr>
          <w:rFonts w:eastAsia="Calibri"/>
          <w:color w:val="000000" w:themeColor="text1"/>
        </w:rPr>
        <w:t>Payment of £530 as per budget</w:t>
      </w:r>
      <w:r w:rsidR="00721FB1" w:rsidRPr="00CE309A">
        <w:rPr>
          <w:rFonts w:eastAsia="Calibri"/>
          <w:color w:val="000000" w:themeColor="text1"/>
        </w:rPr>
        <w:t>.</w:t>
      </w:r>
    </w:p>
    <w:p w14:paraId="344FE006" w14:textId="2F8EEB2A" w:rsidR="00C04B3A" w:rsidRPr="002D725B" w:rsidRDefault="00C04B3A" w:rsidP="00D338F9">
      <w:pPr>
        <w:pStyle w:val="ListParagraph"/>
        <w:numPr>
          <w:ilvl w:val="2"/>
          <w:numId w:val="17"/>
        </w:numPr>
        <w:spacing w:after="0" w:line="240" w:lineRule="auto"/>
        <w:ind w:left="1418" w:hanging="567"/>
        <w:rPr>
          <w:rFonts w:eastAsia="Calibri"/>
          <w:color w:val="000000" w:themeColor="text1"/>
        </w:rPr>
      </w:pPr>
      <w:r>
        <w:rPr>
          <w:rFonts w:eastAsia="Calibri"/>
          <w:color w:val="000000" w:themeColor="text1"/>
        </w:rPr>
        <w:t>Foxley Village Hall:</w:t>
      </w:r>
      <w:r w:rsidR="00113572">
        <w:rPr>
          <w:rFonts w:eastAsia="Calibri"/>
          <w:color w:val="000000" w:themeColor="text1"/>
        </w:rPr>
        <w:t xml:space="preserve">  2 receipts received </w:t>
      </w:r>
      <w:r w:rsidR="001A7F16">
        <w:rPr>
          <w:rFonts w:eastAsia="Calibri"/>
          <w:color w:val="000000" w:themeColor="text1"/>
        </w:rPr>
        <w:t xml:space="preserve">– </w:t>
      </w:r>
      <w:bookmarkStart w:id="2" w:name="_Int_5RlkxG0l"/>
      <w:r w:rsidR="001A7F16">
        <w:rPr>
          <w:rFonts w:eastAsia="Calibri"/>
          <w:color w:val="000000" w:themeColor="text1"/>
        </w:rPr>
        <w:t>Ace</w:t>
      </w:r>
      <w:bookmarkEnd w:id="2"/>
      <w:r w:rsidR="001A7F16">
        <w:rPr>
          <w:rFonts w:eastAsia="Calibri"/>
          <w:color w:val="000000" w:themeColor="text1"/>
        </w:rPr>
        <w:t xml:space="preserve"> Fire and Breckland DC Licen</w:t>
      </w:r>
      <w:r w:rsidR="00273749">
        <w:rPr>
          <w:rFonts w:eastAsia="Calibri"/>
          <w:color w:val="000000" w:themeColor="text1"/>
        </w:rPr>
        <w:t>ce premises</w:t>
      </w:r>
      <w:r w:rsidR="00D338F9">
        <w:rPr>
          <w:rFonts w:eastAsia="Calibri"/>
          <w:color w:val="000000" w:themeColor="text1"/>
        </w:rPr>
        <w:t xml:space="preserve"> </w:t>
      </w:r>
      <w:r w:rsidR="00273749">
        <w:rPr>
          <w:rFonts w:eastAsia="Calibri"/>
          <w:color w:val="000000" w:themeColor="text1"/>
        </w:rPr>
        <w:t xml:space="preserve">Licence - </w:t>
      </w:r>
      <w:r>
        <w:rPr>
          <w:rFonts w:eastAsia="Calibri"/>
          <w:color w:val="000000" w:themeColor="text1"/>
        </w:rPr>
        <w:t xml:space="preserve">Payment of </w:t>
      </w:r>
      <w:r w:rsidR="00B82A14">
        <w:rPr>
          <w:rFonts w:eastAsia="Calibri"/>
          <w:color w:val="000000" w:themeColor="text1"/>
        </w:rPr>
        <w:t xml:space="preserve">234.10 </w:t>
      </w:r>
      <w:r w:rsidR="00B82A14" w:rsidRPr="00B82A14">
        <w:rPr>
          <w:rFonts w:eastAsia="Calibri"/>
          <w:color w:val="000000" w:themeColor="text1"/>
        </w:rPr>
        <w:t>(outstanding from budget £295.90)</w:t>
      </w:r>
    </w:p>
    <w:p w14:paraId="1C310BD8" w14:textId="77777777" w:rsidR="00B23255" w:rsidRPr="00B23255" w:rsidRDefault="00B23255" w:rsidP="00B23255">
      <w:pPr>
        <w:pStyle w:val="ListParagraph"/>
        <w:numPr>
          <w:ilvl w:val="1"/>
          <w:numId w:val="17"/>
        </w:numPr>
        <w:spacing w:after="0" w:line="240" w:lineRule="auto"/>
        <w:rPr>
          <w:rFonts w:eastAsia="Calibri"/>
          <w:color w:val="000000" w:themeColor="text1"/>
        </w:rPr>
      </w:pPr>
      <w:r w:rsidRPr="4ACE1590">
        <w:rPr>
          <w:rFonts w:eastAsia="Calibri"/>
          <w:color w:val="000000" w:themeColor="text1"/>
        </w:rPr>
        <w:t xml:space="preserve">Authorise payments: </w:t>
      </w:r>
    </w:p>
    <w:p w14:paraId="20A02819" w14:textId="77777777" w:rsidR="00B23255" w:rsidRPr="00B23255" w:rsidRDefault="00B23255" w:rsidP="00B23255">
      <w:pPr>
        <w:pStyle w:val="ListParagraph"/>
        <w:spacing w:after="0" w:line="240" w:lineRule="auto"/>
        <w:ind w:left="792"/>
        <w:rPr>
          <w:rFonts w:eastAsia="Calibri"/>
          <w:color w:val="000000" w:themeColor="text1"/>
        </w:rPr>
      </w:pPr>
      <w:r w:rsidRPr="4ACE1590">
        <w:rPr>
          <w:rFonts w:eastAsia="Calibri"/>
          <w:color w:val="000000" w:themeColor="text1"/>
        </w:rPr>
        <w:t>Clerks Salary:</w:t>
      </w:r>
      <w:r>
        <w:tab/>
      </w:r>
      <w:r>
        <w:tab/>
      </w:r>
      <w:r>
        <w:tab/>
      </w:r>
      <w:r w:rsidRPr="4ACE1590">
        <w:rPr>
          <w:rFonts w:eastAsia="Calibri"/>
          <w:color w:val="000000" w:themeColor="text1"/>
        </w:rPr>
        <w:t xml:space="preserve">£326.83 </w:t>
      </w:r>
    </w:p>
    <w:p w14:paraId="3B2F1DA0" w14:textId="43752FDE" w:rsidR="00B23255" w:rsidRPr="00B23255" w:rsidRDefault="00B23255" w:rsidP="00B23255">
      <w:pPr>
        <w:pStyle w:val="ListParagraph"/>
        <w:spacing w:after="0" w:line="240" w:lineRule="auto"/>
        <w:ind w:left="792"/>
        <w:rPr>
          <w:rFonts w:eastAsia="Calibri"/>
          <w:color w:val="000000" w:themeColor="text1"/>
        </w:rPr>
      </w:pPr>
      <w:r w:rsidRPr="4ACE1590">
        <w:rPr>
          <w:rFonts w:eastAsia="Calibri"/>
          <w:color w:val="000000" w:themeColor="text1"/>
        </w:rPr>
        <w:t>St Thomas</w:t>
      </w:r>
      <w:r w:rsidR="00C8235E" w:rsidRPr="4ACE1590">
        <w:rPr>
          <w:rFonts w:eastAsia="Calibri"/>
          <w:color w:val="000000" w:themeColor="text1"/>
        </w:rPr>
        <w:t xml:space="preserve"> Church</w:t>
      </w:r>
      <w:r w:rsidRPr="4ACE1590">
        <w:rPr>
          <w:rFonts w:eastAsia="Calibri"/>
          <w:color w:val="000000" w:themeColor="text1"/>
        </w:rPr>
        <w:t xml:space="preserve">, Foxley: </w:t>
      </w:r>
      <w:r>
        <w:tab/>
      </w:r>
      <w:r w:rsidRPr="4ACE1590">
        <w:rPr>
          <w:rFonts w:eastAsia="Calibri"/>
          <w:color w:val="000000" w:themeColor="text1"/>
        </w:rPr>
        <w:t xml:space="preserve">£530.00 </w:t>
      </w:r>
    </w:p>
    <w:p w14:paraId="01F5DC62" w14:textId="1D782D40" w:rsidR="002D725B" w:rsidRDefault="00B23255" w:rsidP="00B23255">
      <w:pPr>
        <w:pStyle w:val="ListParagraph"/>
        <w:spacing w:after="0" w:line="240" w:lineRule="auto"/>
        <w:ind w:left="792"/>
        <w:rPr>
          <w:rFonts w:eastAsia="Calibri"/>
          <w:color w:val="000000" w:themeColor="text1"/>
        </w:rPr>
      </w:pPr>
      <w:r w:rsidRPr="4ACE1590">
        <w:rPr>
          <w:rFonts w:eastAsia="Calibri"/>
          <w:color w:val="000000" w:themeColor="text1"/>
        </w:rPr>
        <w:t xml:space="preserve">Village Hall Committee:  </w:t>
      </w:r>
      <w:r>
        <w:tab/>
      </w:r>
      <w:r w:rsidRPr="4ACE1590">
        <w:rPr>
          <w:rFonts w:eastAsia="Calibri"/>
          <w:color w:val="000000" w:themeColor="text1"/>
        </w:rPr>
        <w:t>£234.10</w:t>
      </w:r>
      <w:r w:rsidR="00FA446B" w:rsidRPr="4ACE1590">
        <w:rPr>
          <w:rFonts w:eastAsia="Calibri"/>
          <w:color w:val="000000" w:themeColor="text1"/>
        </w:rPr>
        <w:t xml:space="preserve">  </w:t>
      </w:r>
    </w:p>
    <w:p w14:paraId="283A9CC6" w14:textId="152C0AAA" w:rsidR="00CE309A" w:rsidRPr="00B23255" w:rsidRDefault="00CE309A" w:rsidP="00801236">
      <w:pPr>
        <w:pStyle w:val="ListParagraph"/>
        <w:numPr>
          <w:ilvl w:val="0"/>
          <w:numId w:val="21"/>
        </w:numPr>
        <w:spacing w:after="0" w:line="240" w:lineRule="auto"/>
        <w:ind w:firstLine="131"/>
        <w:rPr>
          <w:rFonts w:eastAsia="Calibri"/>
          <w:color w:val="000000" w:themeColor="text1"/>
        </w:rPr>
      </w:pPr>
      <w:r w:rsidRPr="4ACE1590">
        <w:rPr>
          <w:rFonts w:eastAsia="Calibri"/>
          <w:color w:val="000000" w:themeColor="text1"/>
        </w:rPr>
        <w:t xml:space="preserve">Proposed by </w:t>
      </w:r>
      <w:r w:rsidR="008B74D4" w:rsidRPr="4ACE1590">
        <w:rPr>
          <w:rFonts w:eastAsia="Calibri"/>
          <w:color w:val="000000" w:themeColor="text1"/>
        </w:rPr>
        <w:t xml:space="preserve">MW </w:t>
      </w:r>
      <w:r w:rsidR="00D27A61">
        <w:tab/>
      </w:r>
      <w:r w:rsidR="008B74D4" w:rsidRPr="4ACE1590">
        <w:rPr>
          <w:rFonts w:eastAsia="Calibri"/>
          <w:color w:val="000000" w:themeColor="text1"/>
        </w:rPr>
        <w:t xml:space="preserve">Seconded by </w:t>
      </w:r>
      <w:r w:rsidR="00801236" w:rsidRPr="4ACE1590">
        <w:rPr>
          <w:rFonts w:eastAsia="Calibri"/>
          <w:color w:val="000000" w:themeColor="text1"/>
        </w:rPr>
        <w:t>GWB</w:t>
      </w:r>
    </w:p>
    <w:p w14:paraId="2523E18C" w14:textId="77777777" w:rsidR="001074E9" w:rsidRPr="001074E9" w:rsidRDefault="002873A8" w:rsidP="00D92441">
      <w:pPr>
        <w:pStyle w:val="ListParagraph"/>
        <w:numPr>
          <w:ilvl w:val="0"/>
          <w:numId w:val="17"/>
        </w:numPr>
        <w:spacing w:after="0" w:line="276" w:lineRule="auto"/>
        <w:rPr>
          <w:lang w:val="en-US"/>
        </w:rPr>
      </w:pPr>
      <w:r>
        <w:t>Financial Regulations</w:t>
      </w:r>
      <w:r w:rsidR="4ACE1590">
        <w:t>:</w:t>
      </w:r>
      <w:r>
        <w:t xml:space="preserve">  The clerk has updated the financial regulations </w:t>
      </w:r>
      <w:r w:rsidR="00F86248">
        <w:t>and approved by the council</w:t>
      </w:r>
      <w:r>
        <w:t>.</w:t>
      </w:r>
      <w:r w:rsidR="02E5D35D">
        <w:t xml:space="preserve"> </w:t>
      </w:r>
    </w:p>
    <w:p w14:paraId="785C0B1F" w14:textId="1732EFF5" w:rsidR="00022CF6" w:rsidRPr="00D92441" w:rsidRDefault="4ACE1590" w:rsidP="001074E9">
      <w:pPr>
        <w:pStyle w:val="ListParagraph"/>
        <w:numPr>
          <w:ilvl w:val="0"/>
          <w:numId w:val="21"/>
        </w:numPr>
        <w:spacing w:after="0" w:line="276" w:lineRule="auto"/>
        <w:rPr>
          <w:lang w:val="en-US"/>
        </w:rPr>
      </w:pPr>
      <w:r>
        <w:t xml:space="preserve">Proposed </w:t>
      </w:r>
      <w:r w:rsidR="001074E9">
        <w:t xml:space="preserve">by </w:t>
      </w:r>
      <w:r>
        <w:t xml:space="preserve">GWB </w:t>
      </w:r>
      <w:r w:rsidR="001074E9">
        <w:tab/>
        <w:t>S</w:t>
      </w:r>
      <w:r>
        <w:t>econded</w:t>
      </w:r>
      <w:r w:rsidR="001074E9">
        <w:t xml:space="preserve"> by</w:t>
      </w:r>
      <w:r>
        <w:t xml:space="preserve"> GB.</w:t>
      </w:r>
    </w:p>
    <w:p w14:paraId="21535927" w14:textId="38887D1D" w:rsidR="0077766F" w:rsidRDefault="00D92441" w:rsidP="007176E8">
      <w:pPr>
        <w:pStyle w:val="ListParagraph"/>
        <w:numPr>
          <w:ilvl w:val="0"/>
          <w:numId w:val="17"/>
        </w:numPr>
        <w:spacing w:after="0" w:line="276" w:lineRule="auto"/>
        <w:rPr>
          <w:lang w:val="en-US"/>
        </w:rPr>
      </w:pPr>
      <w:r>
        <w:t xml:space="preserve">Budget for 2024/25 was </w:t>
      </w:r>
      <w:r w:rsidR="4ACE1590">
        <w:t>proposed by GWB, and</w:t>
      </w:r>
      <w:r>
        <w:t xml:space="preserve"> it was decided to leave </w:t>
      </w:r>
      <w:r w:rsidR="4ACE1590">
        <w:t xml:space="preserve">confirming them </w:t>
      </w:r>
      <w:r>
        <w:t xml:space="preserve">until the next meeting when the Precept information </w:t>
      </w:r>
      <w:r w:rsidR="00A26B88">
        <w:t>is</w:t>
      </w:r>
      <w:r>
        <w:t xml:space="preserve"> available from Breckland DC</w:t>
      </w:r>
      <w:r w:rsidR="02E5D35D">
        <w:t>.</w:t>
      </w:r>
    </w:p>
    <w:p w14:paraId="7FD75441" w14:textId="6130D3D4" w:rsidR="000A40D9" w:rsidRDefault="00F71BF1" w:rsidP="0001085B">
      <w:pPr>
        <w:pStyle w:val="ListParagraph"/>
        <w:numPr>
          <w:ilvl w:val="0"/>
          <w:numId w:val="17"/>
        </w:numPr>
        <w:spacing w:after="0" w:line="276" w:lineRule="auto"/>
        <w:rPr>
          <w:lang w:val="en-US"/>
        </w:rPr>
      </w:pPr>
      <w:r>
        <w:t xml:space="preserve">Breckland DC have asked for another survey to be carried out in respect to their Local Planning Policy </w:t>
      </w:r>
      <w:r w:rsidR="00F35F02">
        <w:t>The reason</w:t>
      </w:r>
      <w:r w:rsidR="00F863BD">
        <w:t xml:space="preserve"> for this is </w:t>
      </w:r>
      <w:r w:rsidR="000A40D9">
        <w:t xml:space="preserve">- </w:t>
      </w:r>
      <w:r w:rsidR="00F35F02">
        <w:t>They have said its purpose is “amplifying the consultative process to reach as many and varied groups as possible”.</w:t>
      </w:r>
      <w:r w:rsidR="4ACE1590">
        <w:t> They</w:t>
      </w:r>
      <w:r w:rsidR="00F35F02">
        <w:t xml:space="preserve"> have specifically mentioned that they want to reach more ‘young people’</w:t>
      </w:r>
      <w:r w:rsidR="000A40D9">
        <w:t xml:space="preserve">.  It was decided as the council </w:t>
      </w:r>
      <w:r w:rsidR="4ACE1590">
        <w:t>completed</w:t>
      </w:r>
      <w:r w:rsidR="000A40D9">
        <w:t xml:space="preserve"> the original survey </w:t>
      </w:r>
      <w:r w:rsidR="4ACE1590">
        <w:t xml:space="preserve">and </w:t>
      </w:r>
      <w:r w:rsidR="000A40D9">
        <w:t xml:space="preserve">that they did not </w:t>
      </w:r>
      <w:r w:rsidR="4ACE1590">
        <w:t>have more to add</w:t>
      </w:r>
      <w:r w:rsidR="000A40D9">
        <w:t xml:space="preserve"> </w:t>
      </w:r>
      <w:r w:rsidR="00452A98">
        <w:t>this one</w:t>
      </w:r>
      <w:r w:rsidR="4ACE1590">
        <w:t>.</w:t>
      </w:r>
      <w:r w:rsidR="00452A98">
        <w:t xml:space="preserve"> </w:t>
      </w:r>
      <w:r w:rsidR="000A40D9">
        <w:t xml:space="preserve">GWB will go </w:t>
      </w:r>
      <w:r w:rsidR="00452A98">
        <w:t>through</w:t>
      </w:r>
      <w:r w:rsidR="000A40D9">
        <w:t xml:space="preserve"> the </w:t>
      </w:r>
      <w:r w:rsidR="00452A98">
        <w:t xml:space="preserve">new </w:t>
      </w:r>
      <w:r w:rsidR="000A40D9">
        <w:t>survey to</w:t>
      </w:r>
      <w:r w:rsidR="00452A98">
        <w:t xml:space="preserve"> </w:t>
      </w:r>
      <w:r w:rsidR="4ACE1590">
        <w:t>check if there were</w:t>
      </w:r>
      <w:r w:rsidR="00452A98">
        <w:t xml:space="preserve"> any </w:t>
      </w:r>
      <w:r w:rsidR="4ACE1590">
        <w:t xml:space="preserve">significant </w:t>
      </w:r>
      <w:r w:rsidR="00452A98">
        <w:t>changes from the previous survey completed.</w:t>
      </w:r>
    </w:p>
    <w:p w14:paraId="1365F252" w14:textId="64BDD788" w:rsidR="00D65095" w:rsidRPr="00EE1336" w:rsidRDefault="649441B3" w:rsidP="4ACE1590">
      <w:pPr>
        <w:pStyle w:val="ListParagraph"/>
        <w:numPr>
          <w:ilvl w:val="0"/>
          <w:numId w:val="17"/>
        </w:numPr>
        <w:spacing w:after="0" w:line="276" w:lineRule="auto"/>
        <w:rPr>
          <w:lang w:val="en-US"/>
        </w:rPr>
      </w:pPr>
      <w:r w:rsidRPr="649441B3">
        <w:rPr>
          <w:rFonts w:eastAsia="Calibri"/>
          <w:color w:val="000000" w:themeColor="text1"/>
        </w:rPr>
        <w:t>Matters raised by the residents – A resident is concerned by the speed of traffic going down Mill Road once the 20MPH speed limit ends.  He highlighted that this Road (Lane) is now very narrow with an increase in traffic travelling at speed which is hazardous for, pedestrians, cyclists, etc as vehicles cannot give the new Highway regulations of 1.5mtr distance from cyclists/pedestrians.  They asked if the Council could help in:</w:t>
      </w:r>
    </w:p>
    <w:p w14:paraId="5166AA10" w14:textId="06FE9AB1" w:rsidR="00D65095" w:rsidRPr="00EE1336" w:rsidRDefault="4ACE1590" w:rsidP="4ACE1590">
      <w:pPr>
        <w:pStyle w:val="ListParagraph"/>
        <w:numPr>
          <w:ilvl w:val="1"/>
          <w:numId w:val="17"/>
        </w:numPr>
        <w:spacing w:after="0" w:line="276" w:lineRule="auto"/>
        <w:ind w:left="900" w:hanging="540"/>
        <w:rPr>
          <w:lang w:val="en-US"/>
        </w:rPr>
      </w:pPr>
      <w:r w:rsidRPr="4ACE1590">
        <w:rPr>
          <w:rFonts w:eastAsia="Calibri"/>
          <w:color w:val="000000" w:themeColor="text1"/>
        </w:rPr>
        <w:t>Extending the 20MPH speed to the whole of Mill Road</w:t>
      </w:r>
    </w:p>
    <w:p w14:paraId="0E2D1F77" w14:textId="78F33284" w:rsidR="00D65095" w:rsidRPr="00EE1336" w:rsidRDefault="00D65095" w:rsidP="4ACE1590">
      <w:pPr>
        <w:pStyle w:val="ListParagraph"/>
        <w:numPr>
          <w:ilvl w:val="1"/>
          <w:numId w:val="17"/>
        </w:numPr>
        <w:spacing w:after="0" w:line="276" w:lineRule="auto"/>
        <w:ind w:left="900" w:hanging="540"/>
        <w:rPr>
          <w:lang w:val="en-US"/>
        </w:rPr>
      </w:pPr>
      <w:r>
        <w:rPr>
          <w:rFonts w:eastAsia="Calibri"/>
          <w:color w:val="000000" w:themeColor="text1"/>
        </w:rPr>
        <w:t xml:space="preserve">See if Mill Road could </w:t>
      </w:r>
      <w:r w:rsidR="4ACE1590" w:rsidRPr="4ACE1590">
        <w:rPr>
          <w:rFonts w:eastAsia="Calibri"/>
          <w:color w:val="000000" w:themeColor="text1"/>
        </w:rPr>
        <w:t>become</w:t>
      </w:r>
      <w:r>
        <w:rPr>
          <w:rFonts w:eastAsia="Calibri"/>
          <w:color w:val="000000" w:themeColor="text1"/>
        </w:rPr>
        <w:t xml:space="preserve"> a Residents and </w:t>
      </w:r>
      <w:r w:rsidR="4ACE1590" w:rsidRPr="4ACE1590">
        <w:rPr>
          <w:rFonts w:eastAsia="Calibri"/>
          <w:color w:val="000000" w:themeColor="text1"/>
        </w:rPr>
        <w:t>Services Access</w:t>
      </w:r>
      <w:r w:rsidR="00EE1336">
        <w:rPr>
          <w:rFonts w:eastAsia="Calibri"/>
          <w:color w:val="000000" w:themeColor="text1"/>
        </w:rPr>
        <w:t xml:space="preserve"> only road.</w:t>
      </w:r>
    </w:p>
    <w:p w14:paraId="68189746" w14:textId="37DB6D36" w:rsidR="00686EBF" w:rsidRPr="00686EBF" w:rsidRDefault="00EE1336" w:rsidP="001074E9">
      <w:pPr>
        <w:spacing w:after="0" w:line="276" w:lineRule="auto"/>
        <w:ind w:firstLine="426"/>
        <w:rPr>
          <w:lang w:val="en-US"/>
        </w:rPr>
      </w:pPr>
      <w:r>
        <w:lastRenderedPageBreak/>
        <w:t>Clerk to contact Highways</w:t>
      </w:r>
      <w:r w:rsidR="009E1F2F">
        <w:t xml:space="preserve"> and to cc Bill Borrett</w:t>
      </w:r>
    </w:p>
    <w:p w14:paraId="76D7757C" w14:textId="6046CE00" w:rsidR="00E51068" w:rsidRPr="00D726EF" w:rsidRDefault="00E51068" w:rsidP="00D726EF">
      <w:pPr>
        <w:spacing w:after="0" w:line="276" w:lineRule="auto"/>
        <w:rPr>
          <w:lang w:val="en-US"/>
        </w:rPr>
      </w:pPr>
    </w:p>
    <w:p w14:paraId="29A2014C" w14:textId="77777777" w:rsidR="00B9743F" w:rsidRDefault="02E5D35D" w:rsidP="00B9743F">
      <w:pPr>
        <w:pStyle w:val="ListParagraph"/>
        <w:numPr>
          <w:ilvl w:val="0"/>
          <w:numId w:val="17"/>
        </w:numPr>
        <w:spacing w:after="0" w:line="276" w:lineRule="auto"/>
        <w:rPr>
          <w:lang w:val="en-US"/>
        </w:rPr>
      </w:pPr>
      <w:r>
        <w:t>Matters going forward:</w:t>
      </w:r>
    </w:p>
    <w:p w14:paraId="6EA91089" w14:textId="7B2663CF" w:rsidR="00584512" w:rsidRPr="00B9743F" w:rsidRDefault="3621333D" w:rsidP="00FA1F7A">
      <w:pPr>
        <w:pStyle w:val="ListParagraph"/>
        <w:spacing w:after="0" w:line="276" w:lineRule="auto"/>
        <w:ind w:left="360"/>
        <w:rPr>
          <w:lang w:val="en-US"/>
        </w:rPr>
      </w:pPr>
      <w:r>
        <w:t xml:space="preserve">Next Parish Council Meeting will be on the </w:t>
      </w:r>
      <w:r w:rsidR="00D726EF">
        <w:t>11 January 2024</w:t>
      </w:r>
      <w:r>
        <w:t>, at 7.</w:t>
      </w:r>
      <w:r w:rsidR="00D726EF">
        <w:t>0</w:t>
      </w:r>
      <w:r>
        <w:t xml:space="preserve">0pm at Foxley Village Hall. </w:t>
      </w:r>
      <w:r w:rsidR="003F7136">
        <w:t xml:space="preserve"> </w:t>
      </w:r>
      <w:r w:rsidR="003F7136">
        <w:tab/>
      </w:r>
      <w:r w:rsidR="003F7136">
        <w:tab/>
      </w:r>
      <w:r w:rsidR="003F7136">
        <w:tab/>
      </w:r>
    </w:p>
    <w:p w14:paraId="32C167F8" w14:textId="5BE4813A" w:rsidR="00997303" w:rsidRDefault="004169E0" w:rsidP="00094034">
      <w:pPr>
        <w:pStyle w:val="ListParagraph"/>
        <w:spacing w:after="0" w:line="276" w:lineRule="auto"/>
        <w:ind w:left="0"/>
        <w:rPr>
          <w:lang w:val="en-US"/>
        </w:rPr>
      </w:pPr>
      <w:r>
        <w:t xml:space="preserve">Meeting closed </w:t>
      </w:r>
      <w:r w:rsidR="002101B0">
        <w:t>20:</w:t>
      </w:r>
      <w:r w:rsidR="00094034">
        <w:t>31</w:t>
      </w:r>
    </w:p>
    <w:p w14:paraId="61D2B99A" w14:textId="77777777" w:rsidR="00997303" w:rsidRDefault="00997303" w:rsidP="00B14D7A">
      <w:pPr>
        <w:spacing w:line="276" w:lineRule="auto"/>
        <w:ind w:left="567" w:hanging="567"/>
        <w:rPr>
          <w:lang w:val="en-US"/>
        </w:rPr>
      </w:pPr>
    </w:p>
    <w:p w14:paraId="373CEA5C" w14:textId="77777777" w:rsidR="00997303" w:rsidRDefault="00997303" w:rsidP="00B14D7A">
      <w:pPr>
        <w:spacing w:line="276" w:lineRule="auto"/>
        <w:ind w:left="567" w:hanging="567"/>
        <w:rPr>
          <w:lang w:val="en-US"/>
        </w:rPr>
      </w:pPr>
    </w:p>
    <w:p w14:paraId="2E3E8FC9" w14:textId="7CF37C59" w:rsidR="008D535D" w:rsidRPr="00573F8D" w:rsidRDefault="1CA745B1" w:rsidP="00B14D7A">
      <w:pPr>
        <w:spacing w:line="276" w:lineRule="auto"/>
        <w:ind w:left="567" w:hanging="567"/>
        <w:rPr>
          <w:lang w:val="en-US"/>
        </w:rPr>
      </w:pPr>
      <w:r>
        <w:t>Signed …………………………………………   Chair     Dated…………………………………………</w:t>
      </w:r>
    </w:p>
    <w:sectPr w:rsidR="008D535D" w:rsidRPr="00573F8D" w:rsidSect="001424B3">
      <w:headerReference w:type="default" r:id="rId7"/>
      <w:pgSz w:w="11906" w:h="16838"/>
      <w:pgMar w:top="1440" w:right="1440" w:bottom="117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DDC1E" w14:textId="77777777" w:rsidR="00C94E8F" w:rsidRDefault="00C94E8F" w:rsidP="00B65E3B">
      <w:pPr>
        <w:spacing w:after="0" w:line="240" w:lineRule="auto"/>
      </w:pPr>
      <w:r>
        <w:separator/>
      </w:r>
    </w:p>
  </w:endnote>
  <w:endnote w:type="continuationSeparator" w:id="0">
    <w:p w14:paraId="604A314F" w14:textId="77777777" w:rsidR="00C94E8F" w:rsidRDefault="00C94E8F" w:rsidP="00B65E3B">
      <w:pPr>
        <w:spacing w:after="0" w:line="240" w:lineRule="auto"/>
      </w:pPr>
      <w:r>
        <w:continuationSeparator/>
      </w:r>
    </w:p>
  </w:endnote>
  <w:endnote w:type="continuationNotice" w:id="1">
    <w:p w14:paraId="0DC4EBFA" w14:textId="77777777" w:rsidR="00C94E8F" w:rsidRDefault="00C94E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D3089" w14:textId="77777777" w:rsidR="00C94E8F" w:rsidRDefault="00C94E8F" w:rsidP="00B65E3B">
      <w:pPr>
        <w:spacing w:after="0" w:line="240" w:lineRule="auto"/>
      </w:pPr>
      <w:r>
        <w:separator/>
      </w:r>
    </w:p>
  </w:footnote>
  <w:footnote w:type="continuationSeparator" w:id="0">
    <w:p w14:paraId="545866CA" w14:textId="77777777" w:rsidR="00C94E8F" w:rsidRDefault="00C94E8F" w:rsidP="00B65E3B">
      <w:pPr>
        <w:spacing w:after="0" w:line="240" w:lineRule="auto"/>
      </w:pPr>
      <w:r>
        <w:continuationSeparator/>
      </w:r>
    </w:p>
  </w:footnote>
  <w:footnote w:type="continuationNotice" w:id="1">
    <w:p w14:paraId="75A2A5CD" w14:textId="77777777" w:rsidR="00C94E8F" w:rsidRDefault="00C94E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44DC1" w14:textId="13132E70" w:rsidR="00B65E3B" w:rsidRPr="00FA0022" w:rsidRDefault="00B65E3B" w:rsidP="00FA0022">
    <w:pPr>
      <w:pStyle w:val="Header"/>
      <w:jc w:val="center"/>
      <w:rPr>
        <w:b/>
        <w:bCs/>
        <w:color w:val="5B9BD5" w:themeColor="accent5"/>
        <w:sz w:val="32"/>
        <w:szCs w:val="32"/>
      </w:rPr>
    </w:pPr>
    <w:r w:rsidRPr="00FA0022">
      <w:rPr>
        <w:b/>
        <w:bCs/>
        <w:color w:val="5B9BD5" w:themeColor="accent5"/>
        <w:sz w:val="32"/>
        <w:szCs w:val="32"/>
      </w:rPr>
      <w:t>FOXLEY PARISH COUNCIL</w:t>
    </w:r>
  </w:p>
</w:hdr>
</file>

<file path=word/intelligence2.xml><?xml version="1.0" encoding="utf-8"?>
<int2:intelligence xmlns:int2="http://schemas.microsoft.com/office/intelligence/2020/intelligence" xmlns:oel="http://schemas.microsoft.com/office/2019/extlst">
  <int2:observations>
    <int2:bookmark int2:bookmarkName="_Int_TXArh5vV" int2:invalidationBookmarkName="" int2:hashCode="dDTXBrvsrg0RE6" int2:id="IQ4Pq7eh">
      <int2:state int2:value="Rejected" int2:type="AugLoop_Text_Critique"/>
    </int2:bookmark>
    <int2:bookmark int2:bookmarkName="_Int_pIxyrjlF" int2:invalidationBookmarkName="" int2:hashCode="I0C1hxeRYlyMQF" int2:id="wOVskmg9">
      <int2:state int2:value="Rejected" int2:type="AugLoop_Text_Critique"/>
    </int2:bookmark>
    <int2:bookmark int2:bookmarkName="_Int_5RlkxG0l" int2:invalidationBookmarkName="" int2:hashCode="/CtanLgKsKFSb0" int2:id="y3HBr4Q9">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F34"/>
    <w:multiLevelType w:val="multilevel"/>
    <w:tmpl w:val="66D4748E"/>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A772462"/>
    <w:multiLevelType w:val="multilevel"/>
    <w:tmpl w:val="66D4748E"/>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E3F3200"/>
    <w:multiLevelType w:val="hybridMultilevel"/>
    <w:tmpl w:val="A70870BA"/>
    <w:lvl w:ilvl="0" w:tplc="2708C7AC">
      <w:start w:val="1"/>
      <w:numFmt w:val="decimal"/>
      <w:lvlText w:val="%1."/>
      <w:lvlJc w:val="left"/>
      <w:pPr>
        <w:ind w:left="1200" w:hanging="360"/>
      </w:pPr>
      <w:rPr>
        <w:rFonts w:hint="default"/>
      </w:r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3" w15:restartNumberingAfterBreak="0">
    <w:nsid w:val="1D16159F"/>
    <w:multiLevelType w:val="hybridMultilevel"/>
    <w:tmpl w:val="59B87C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6844164"/>
    <w:multiLevelType w:val="hybridMultilevel"/>
    <w:tmpl w:val="A1DC1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7B41E5"/>
    <w:multiLevelType w:val="multilevel"/>
    <w:tmpl w:val="FCDC272A"/>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Wingdings" w:hAnsi="Wingdings" w:hint="default"/>
      </w:rPr>
    </w:lvl>
    <w:lvl w:ilvl="7">
      <w:start w:val="1"/>
      <w:numFmt w:val="bullet"/>
      <w:lvlText w:val=""/>
      <w:lvlJc w:val="left"/>
      <w:pPr>
        <w:ind w:left="5760" w:hanging="360"/>
      </w:pPr>
      <w:rPr>
        <w:rFonts w:ascii="Symbol" w:hAnsi="Symbol" w:hint="default"/>
      </w:rPr>
    </w:lvl>
    <w:lvl w:ilvl="8">
      <w:start w:val="1"/>
      <w:numFmt w:val="bullet"/>
      <w:lvlText w:val="♦"/>
      <w:lvlJc w:val="left"/>
      <w:pPr>
        <w:ind w:left="6480" w:hanging="360"/>
      </w:pPr>
      <w:rPr>
        <w:rFonts w:ascii="Courier New" w:hAnsi="Courier New" w:hint="default"/>
      </w:rPr>
    </w:lvl>
  </w:abstractNum>
  <w:abstractNum w:abstractNumId="6" w15:restartNumberingAfterBreak="0">
    <w:nsid w:val="370041C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C8E49E3"/>
    <w:multiLevelType w:val="multilevel"/>
    <w:tmpl w:val="0E4E02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E4053CA"/>
    <w:multiLevelType w:val="multilevel"/>
    <w:tmpl w:val="7BD2B0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5D0E1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1DC540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C6D44C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1895DF0"/>
    <w:multiLevelType w:val="multilevel"/>
    <w:tmpl w:val="5B2651FC"/>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Wingdings" w:hAnsi="Wingdings" w:hint="default"/>
      </w:rPr>
    </w:lvl>
    <w:lvl w:ilvl="7">
      <w:start w:val="1"/>
      <w:numFmt w:val="bullet"/>
      <w:lvlText w:val=""/>
      <w:lvlJc w:val="left"/>
      <w:pPr>
        <w:ind w:left="5760" w:hanging="360"/>
      </w:pPr>
      <w:rPr>
        <w:rFonts w:ascii="Symbol" w:hAnsi="Symbol" w:hint="default"/>
      </w:rPr>
    </w:lvl>
    <w:lvl w:ilvl="8">
      <w:start w:val="1"/>
      <w:numFmt w:val="bullet"/>
      <w:lvlText w:val="♦"/>
      <w:lvlJc w:val="left"/>
      <w:pPr>
        <w:ind w:left="6480" w:hanging="360"/>
      </w:pPr>
      <w:rPr>
        <w:rFonts w:ascii="Courier New" w:hAnsi="Courier New" w:hint="default"/>
      </w:rPr>
    </w:lvl>
  </w:abstractNum>
  <w:abstractNum w:abstractNumId="13" w15:restartNumberingAfterBreak="0">
    <w:nsid w:val="580877E7"/>
    <w:multiLevelType w:val="multilevel"/>
    <w:tmpl w:val="5C48974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59DC1818"/>
    <w:multiLevelType w:val="hybridMultilevel"/>
    <w:tmpl w:val="207A3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8572BC"/>
    <w:multiLevelType w:val="hybridMultilevel"/>
    <w:tmpl w:val="1A4063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454C3A"/>
    <w:multiLevelType w:val="multilevel"/>
    <w:tmpl w:val="17CAE7CE"/>
    <w:lvl w:ilvl="0">
      <w:start w:val="9"/>
      <w:numFmt w:val="decimal"/>
      <w:lvlText w:val="%1"/>
      <w:lvlJc w:val="left"/>
      <w:pPr>
        <w:ind w:left="360" w:hanging="360"/>
      </w:pPr>
      <w:rPr>
        <w:rFonts w:eastAsia="Calibri" w:cstheme="minorHAnsi" w:hint="default"/>
        <w:color w:val="000000" w:themeColor="text1"/>
      </w:rPr>
    </w:lvl>
    <w:lvl w:ilvl="1">
      <w:start w:val="1"/>
      <w:numFmt w:val="decimal"/>
      <w:lvlText w:val="%1.%2"/>
      <w:lvlJc w:val="left"/>
      <w:pPr>
        <w:ind w:left="927" w:hanging="360"/>
      </w:pPr>
      <w:rPr>
        <w:rFonts w:eastAsia="Calibri" w:cstheme="minorHAnsi" w:hint="default"/>
        <w:color w:val="000000" w:themeColor="text1"/>
      </w:rPr>
    </w:lvl>
    <w:lvl w:ilvl="2">
      <w:start w:val="1"/>
      <w:numFmt w:val="decimal"/>
      <w:lvlText w:val="%1.%2.%3"/>
      <w:lvlJc w:val="left"/>
      <w:pPr>
        <w:ind w:left="1854" w:hanging="720"/>
      </w:pPr>
      <w:rPr>
        <w:rFonts w:eastAsia="Calibri" w:cstheme="minorHAnsi" w:hint="default"/>
        <w:color w:val="000000" w:themeColor="text1"/>
      </w:rPr>
    </w:lvl>
    <w:lvl w:ilvl="3">
      <w:start w:val="1"/>
      <w:numFmt w:val="decimal"/>
      <w:lvlText w:val="%1.%2.%3.%4"/>
      <w:lvlJc w:val="left"/>
      <w:pPr>
        <w:ind w:left="2421" w:hanging="720"/>
      </w:pPr>
      <w:rPr>
        <w:rFonts w:eastAsia="Calibri" w:cstheme="minorHAnsi" w:hint="default"/>
        <w:color w:val="000000" w:themeColor="text1"/>
      </w:rPr>
    </w:lvl>
    <w:lvl w:ilvl="4">
      <w:start w:val="1"/>
      <w:numFmt w:val="decimal"/>
      <w:lvlText w:val="%1.%2.%3.%4.%5"/>
      <w:lvlJc w:val="left"/>
      <w:pPr>
        <w:ind w:left="3348" w:hanging="1080"/>
      </w:pPr>
      <w:rPr>
        <w:rFonts w:eastAsia="Calibri" w:cstheme="minorHAnsi" w:hint="default"/>
        <w:color w:val="000000" w:themeColor="text1"/>
      </w:rPr>
    </w:lvl>
    <w:lvl w:ilvl="5">
      <w:start w:val="1"/>
      <w:numFmt w:val="decimal"/>
      <w:lvlText w:val="%1.%2.%3.%4.%5.%6"/>
      <w:lvlJc w:val="left"/>
      <w:pPr>
        <w:ind w:left="3915" w:hanging="1080"/>
      </w:pPr>
      <w:rPr>
        <w:rFonts w:eastAsia="Calibri" w:cstheme="minorHAnsi" w:hint="default"/>
        <w:color w:val="000000" w:themeColor="text1"/>
      </w:rPr>
    </w:lvl>
    <w:lvl w:ilvl="6">
      <w:start w:val="1"/>
      <w:numFmt w:val="decimal"/>
      <w:lvlText w:val="%1.%2.%3.%4.%5.%6.%7"/>
      <w:lvlJc w:val="left"/>
      <w:pPr>
        <w:ind w:left="4842" w:hanging="1440"/>
      </w:pPr>
      <w:rPr>
        <w:rFonts w:eastAsia="Calibri" w:cstheme="minorHAnsi" w:hint="default"/>
        <w:color w:val="000000" w:themeColor="text1"/>
      </w:rPr>
    </w:lvl>
    <w:lvl w:ilvl="7">
      <w:start w:val="1"/>
      <w:numFmt w:val="decimal"/>
      <w:lvlText w:val="%1.%2.%3.%4.%5.%6.%7.%8"/>
      <w:lvlJc w:val="left"/>
      <w:pPr>
        <w:ind w:left="5409" w:hanging="1440"/>
      </w:pPr>
      <w:rPr>
        <w:rFonts w:eastAsia="Calibri" w:cstheme="minorHAnsi" w:hint="default"/>
        <w:color w:val="000000" w:themeColor="text1"/>
      </w:rPr>
    </w:lvl>
    <w:lvl w:ilvl="8">
      <w:start w:val="1"/>
      <w:numFmt w:val="decimal"/>
      <w:lvlText w:val="%1.%2.%3.%4.%5.%6.%7.%8.%9"/>
      <w:lvlJc w:val="left"/>
      <w:pPr>
        <w:ind w:left="5976" w:hanging="1440"/>
      </w:pPr>
      <w:rPr>
        <w:rFonts w:eastAsia="Calibri" w:cstheme="minorHAnsi" w:hint="default"/>
        <w:color w:val="000000" w:themeColor="text1"/>
      </w:rPr>
    </w:lvl>
  </w:abstractNum>
  <w:abstractNum w:abstractNumId="17" w15:restartNumberingAfterBreak="0">
    <w:nsid w:val="60D212D2"/>
    <w:multiLevelType w:val="multilevel"/>
    <w:tmpl w:val="5C48974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67D87EFC"/>
    <w:multiLevelType w:val="hybridMultilevel"/>
    <w:tmpl w:val="109EBB82"/>
    <w:lvl w:ilvl="0" w:tplc="E0BC06F6">
      <w:start w:val="1"/>
      <w:numFmt w:val="bullet"/>
      <w:lvlText w:val=""/>
      <w:lvlJc w:val="left"/>
      <w:pPr>
        <w:ind w:left="720" w:hanging="360"/>
      </w:pPr>
      <w:rPr>
        <w:rFonts w:ascii="Symbol" w:hAnsi="Symbol" w:hint="default"/>
      </w:rPr>
    </w:lvl>
    <w:lvl w:ilvl="1" w:tplc="8B804296">
      <w:start w:val="1"/>
      <w:numFmt w:val="bullet"/>
      <w:lvlText w:val="o"/>
      <w:lvlJc w:val="left"/>
      <w:pPr>
        <w:ind w:left="1440" w:hanging="360"/>
      </w:pPr>
      <w:rPr>
        <w:rFonts w:ascii="Courier New" w:hAnsi="Courier New" w:hint="default"/>
      </w:rPr>
    </w:lvl>
    <w:lvl w:ilvl="2" w:tplc="CCB0174A">
      <w:start w:val="1"/>
      <w:numFmt w:val="bullet"/>
      <w:lvlText w:val=""/>
      <w:lvlJc w:val="left"/>
      <w:pPr>
        <w:ind w:left="2160" w:hanging="360"/>
      </w:pPr>
      <w:rPr>
        <w:rFonts w:ascii="Wingdings" w:hAnsi="Wingdings" w:hint="default"/>
      </w:rPr>
    </w:lvl>
    <w:lvl w:ilvl="3" w:tplc="C2302E2E">
      <w:start w:val="1"/>
      <w:numFmt w:val="bullet"/>
      <w:lvlText w:val=""/>
      <w:lvlJc w:val="left"/>
      <w:pPr>
        <w:ind w:left="2880" w:hanging="360"/>
      </w:pPr>
      <w:rPr>
        <w:rFonts w:ascii="Symbol" w:hAnsi="Symbol" w:hint="default"/>
      </w:rPr>
    </w:lvl>
    <w:lvl w:ilvl="4" w:tplc="15E43550">
      <w:start w:val="1"/>
      <w:numFmt w:val="bullet"/>
      <w:lvlText w:val="o"/>
      <w:lvlJc w:val="left"/>
      <w:pPr>
        <w:ind w:left="3600" w:hanging="360"/>
      </w:pPr>
      <w:rPr>
        <w:rFonts w:ascii="Courier New" w:hAnsi="Courier New" w:hint="default"/>
      </w:rPr>
    </w:lvl>
    <w:lvl w:ilvl="5" w:tplc="BD866446">
      <w:start w:val="1"/>
      <w:numFmt w:val="bullet"/>
      <w:lvlText w:val=""/>
      <w:lvlJc w:val="left"/>
      <w:pPr>
        <w:ind w:left="4320" w:hanging="360"/>
      </w:pPr>
      <w:rPr>
        <w:rFonts w:ascii="Wingdings" w:hAnsi="Wingdings" w:hint="default"/>
      </w:rPr>
    </w:lvl>
    <w:lvl w:ilvl="6" w:tplc="2CD65A40">
      <w:start w:val="1"/>
      <w:numFmt w:val="bullet"/>
      <w:lvlText w:val=""/>
      <w:lvlJc w:val="left"/>
      <w:pPr>
        <w:ind w:left="5040" w:hanging="360"/>
      </w:pPr>
      <w:rPr>
        <w:rFonts w:ascii="Symbol" w:hAnsi="Symbol" w:hint="default"/>
      </w:rPr>
    </w:lvl>
    <w:lvl w:ilvl="7" w:tplc="B770CBFE">
      <w:start w:val="1"/>
      <w:numFmt w:val="bullet"/>
      <w:lvlText w:val="o"/>
      <w:lvlJc w:val="left"/>
      <w:pPr>
        <w:ind w:left="5760" w:hanging="360"/>
      </w:pPr>
      <w:rPr>
        <w:rFonts w:ascii="Courier New" w:hAnsi="Courier New" w:hint="default"/>
      </w:rPr>
    </w:lvl>
    <w:lvl w:ilvl="8" w:tplc="46104BE2">
      <w:start w:val="1"/>
      <w:numFmt w:val="bullet"/>
      <w:lvlText w:val=""/>
      <w:lvlJc w:val="left"/>
      <w:pPr>
        <w:ind w:left="6480" w:hanging="360"/>
      </w:pPr>
      <w:rPr>
        <w:rFonts w:ascii="Wingdings" w:hAnsi="Wingdings" w:hint="default"/>
      </w:rPr>
    </w:lvl>
  </w:abstractNum>
  <w:abstractNum w:abstractNumId="19" w15:restartNumberingAfterBreak="0">
    <w:nsid w:val="7A84861B"/>
    <w:multiLevelType w:val="hybridMultilevel"/>
    <w:tmpl w:val="AA04D950"/>
    <w:lvl w:ilvl="0" w:tplc="75049EF8">
      <w:start w:val="1"/>
      <w:numFmt w:val="bullet"/>
      <w:lvlText w:val=""/>
      <w:lvlJc w:val="left"/>
      <w:pPr>
        <w:ind w:left="720" w:hanging="360"/>
      </w:pPr>
      <w:rPr>
        <w:rFonts w:ascii="Symbol" w:hAnsi="Symbol" w:hint="default"/>
      </w:rPr>
    </w:lvl>
    <w:lvl w:ilvl="1" w:tplc="04101BE4">
      <w:start w:val="1"/>
      <w:numFmt w:val="bullet"/>
      <w:lvlText w:val="o"/>
      <w:lvlJc w:val="left"/>
      <w:pPr>
        <w:ind w:left="1440" w:hanging="360"/>
      </w:pPr>
      <w:rPr>
        <w:rFonts w:ascii="Courier New" w:hAnsi="Courier New" w:hint="default"/>
      </w:rPr>
    </w:lvl>
    <w:lvl w:ilvl="2" w:tplc="5B00A0A0">
      <w:start w:val="1"/>
      <w:numFmt w:val="bullet"/>
      <w:lvlText w:val=""/>
      <w:lvlJc w:val="left"/>
      <w:pPr>
        <w:ind w:left="2160" w:hanging="360"/>
      </w:pPr>
      <w:rPr>
        <w:rFonts w:ascii="Wingdings" w:hAnsi="Wingdings" w:hint="default"/>
      </w:rPr>
    </w:lvl>
    <w:lvl w:ilvl="3" w:tplc="B84CC6FA">
      <w:start w:val="1"/>
      <w:numFmt w:val="bullet"/>
      <w:lvlText w:val=""/>
      <w:lvlJc w:val="left"/>
      <w:pPr>
        <w:ind w:left="2880" w:hanging="360"/>
      </w:pPr>
      <w:rPr>
        <w:rFonts w:ascii="Symbol" w:hAnsi="Symbol" w:hint="default"/>
      </w:rPr>
    </w:lvl>
    <w:lvl w:ilvl="4" w:tplc="1E3088C4">
      <w:start w:val="1"/>
      <w:numFmt w:val="bullet"/>
      <w:lvlText w:val="o"/>
      <w:lvlJc w:val="left"/>
      <w:pPr>
        <w:ind w:left="3600" w:hanging="360"/>
      </w:pPr>
      <w:rPr>
        <w:rFonts w:ascii="Courier New" w:hAnsi="Courier New" w:hint="default"/>
      </w:rPr>
    </w:lvl>
    <w:lvl w:ilvl="5" w:tplc="3F10B788">
      <w:start w:val="1"/>
      <w:numFmt w:val="bullet"/>
      <w:lvlText w:val=""/>
      <w:lvlJc w:val="left"/>
      <w:pPr>
        <w:ind w:left="4320" w:hanging="360"/>
      </w:pPr>
      <w:rPr>
        <w:rFonts w:ascii="Wingdings" w:hAnsi="Wingdings" w:hint="default"/>
      </w:rPr>
    </w:lvl>
    <w:lvl w:ilvl="6" w:tplc="69B479F2">
      <w:start w:val="1"/>
      <w:numFmt w:val="bullet"/>
      <w:lvlText w:val=""/>
      <w:lvlJc w:val="left"/>
      <w:pPr>
        <w:ind w:left="5040" w:hanging="360"/>
      </w:pPr>
      <w:rPr>
        <w:rFonts w:ascii="Symbol" w:hAnsi="Symbol" w:hint="default"/>
      </w:rPr>
    </w:lvl>
    <w:lvl w:ilvl="7" w:tplc="CA0A65E0">
      <w:start w:val="1"/>
      <w:numFmt w:val="bullet"/>
      <w:lvlText w:val="o"/>
      <w:lvlJc w:val="left"/>
      <w:pPr>
        <w:ind w:left="5760" w:hanging="360"/>
      </w:pPr>
      <w:rPr>
        <w:rFonts w:ascii="Courier New" w:hAnsi="Courier New" w:hint="default"/>
      </w:rPr>
    </w:lvl>
    <w:lvl w:ilvl="8" w:tplc="DAF0DB62">
      <w:start w:val="1"/>
      <w:numFmt w:val="bullet"/>
      <w:lvlText w:val=""/>
      <w:lvlJc w:val="left"/>
      <w:pPr>
        <w:ind w:left="6480" w:hanging="360"/>
      </w:pPr>
      <w:rPr>
        <w:rFonts w:ascii="Wingdings" w:hAnsi="Wingdings" w:hint="default"/>
      </w:rPr>
    </w:lvl>
  </w:abstractNum>
  <w:abstractNum w:abstractNumId="20" w15:restartNumberingAfterBreak="0">
    <w:nsid w:val="7AB2550D"/>
    <w:multiLevelType w:val="multilevel"/>
    <w:tmpl w:val="10C016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CB1B6A1"/>
    <w:multiLevelType w:val="hybridMultilevel"/>
    <w:tmpl w:val="A88802B4"/>
    <w:lvl w:ilvl="0" w:tplc="02C6DBD2">
      <w:start w:val="1"/>
      <w:numFmt w:val="bullet"/>
      <w:lvlText w:val=""/>
      <w:lvlJc w:val="left"/>
      <w:pPr>
        <w:ind w:left="720" w:hanging="360"/>
      </w:pPr>
      <w:rPr>
        <w:rFonts w:ascii="Symbol" w:hAnsi="Symbol" w:hint="default"/>
      </w:rPr>
    </w:lvl>
    <w:lvl w:ilvl="1" w:tplc="9BE65EDA">
      <w:start w:val="1"/>
      <w:numFmt w:val="bullet"/>
      <w:lvlText w:val="o"/>
      <w:lvlJc w:val="left"/>
      <w:pPr>
        <w:ind w:left="1440" w:hanging="360"/>
      </w:pPr>
      <w:rPr>
        <w:rFonts w:ascii="Courier New" w:hAnsi="Courier New" w:hint="default"/>
      </w:rPr>
    </w:lvl>
    <w:lvl w:ilvl="2" w:tplc="24F42098">
      <w:start w:val="1"/>
      <w:numFmt w:val="bullet"/>
      <w:lvlText w:val=""/>
      <w:lvlJc w:val="left"/>
      <w:pPr>
        <w:ind w:left="2160" w:hanging="360"/>
      </w:pPr>
      <w:rPr>
        <w:rFonts w:ascii="Wingdings" w:hAnsi="Wingdings" w:hint="default"/>
      </w:rPr>
    </w:lvl>
    <w:lvl w:ilvl="3" w:tplc="D9CA93DE">
      <w:start w:val="1"/>
      <w:numFmt w:val="bullet"/>
      <w:lvlText w:val=""/>
      <w:lvlJc w:val="left"/>
      <w:pPr>
        <w:ind w:left="2880" w:hanging="360"/>
      </w:pPr>
      <w:rPr>
        <w:rFonts w:ascii="Symbol" w:hAnsi="Symbol" w:hint="default"/>
      </w:rPr>
    </w:lvl>
    <w:lvl w:ilvl="4" w:tplc="430A69F0">
      <w:start w:val="1"/>
      <w:numFmt w:val="bullet"/>
      <w:lvlText w:val="o"/>
      <w:lvlJc w:val="left"/>
      <w:pPr>
        <w:ind w:left="3600" w:hanging="360"/>
      </w:pPr>
      <w:rPr>
        <w:rFonts w:ascii="Courier New" w:hAnsi="Courier New" w:hint="default"/>
      </w:rPr>
    </w:lvl>
    <w:lvl w:ilvl="5" w:tplc="87B819E4">
      <w:start w:val="1"/>
      <w:numFmt w:val="bullet"/>
      <w:lvlText w:val=""/>
      <w:lvlJc w:val="left"/>
      <w:pPr>
        <w:ind w:left="4320" w:hanging="360"/>
      </w:pPr>
      <w:rPr>
        <w:rFonts w:ascii="Wingdings" w:hAnsi="Wingdings" w:hint="default"/>
      </w:rPr>
    </w:lvl>
    <w:lvl w:ilvl="6" w:tplc="AC3277B0">
      <w:start w:val="1"/>
      <w:numFmt w:val="bullet"/>
      <w:lvlText w:val=""/>
      <w:lvlJc w:val="left"/>
      <w:pPr>
        <w:ind w:left="5040" w:hanging="360"/>
      </w:pPr>
      <w:rPr>
        <w:rFonts w:ascii="Symbol" w:hAnsi="Symbol" w:hint="default"/>
      </w:rPr>
    </w:lvl>
    <w:lvl w:ilvl="7" w:tplc="0A0490C4">
      <w:start w:val="1"/>
      <w:numFmt w:val="bullet"/>
      <w:lvlText w:val="o"/>
      <w:lvlJc w:val="left"/>
      <w:pPr>
        <w:ind w:left="5760" w:hanging="360"/>
      </w:pPr>
      <w:rPr>
        <w:rFonts w:ascii="Courier New" w:hAnsi="Courier New" w:hint="default"/>
      </w:rPr>
    </w:lvl>
    <w:lvl w:ilvl="8" w:tplc="569AB524">
      <w:start w:val="1"/>
      <w:numFmt w:val="bullet"/>
      <w:lvlText w:val=""/>
      <w:lvlJc w:val="left"/>
      <w:pPr>
        <w:ind w:left="6480" w:hanging="360"/>
      </w:pPr>
      <w:rPr>
        <w:rFonts w:ascii="Wingdings" w:hAnsi="Wingdings" w:hint="default"/>
      </w:rPr>
    </w:lvl>
  </w:abstractNum>
  <w:num w:numId="1" w16cid:durableId="327902359">
    <w:abstractNumId w:val="18"/>
  </w:num>
  <w:num w:numId="2" w16cid:durableId="1374111445">
    <w:abstractNumId w:val="21"/>
  </w:num>
  <w:num w:numId="3" w16cid:durableId="1617329599">
    <w:abstractNumId w:val="5"/>
  </w:num>
  <w:num w:numId="4" w16cid:durableId="230894593">
    <w:abstractNumId w:val="12"/>
  </w:num>
  <w:num w:numId="5" w16cid:durableId="126358276">
    <w:abstractNumId w:val="19"/>
  </w:num>
  <w:num w:numId="6" w16cid:durableId="1533035585">
    <w:abstractNumId w:val="7"/>
  </w:num>
  <w:num w:numId="7" w16cid:durableId="881555154">
    <w:abstractNumId w:val="1"/>
  </w:num>
  <w:num w:numId="8" w16cid:durableId="2024696668">
    <w:abstractNumId w:val="0"/>
  </w:num>
  <w:num w:numId="9" w16cid:durableId="1033573671">
    <w:abstractNumId w:val="11"/>
  </w:num>
  <w:num w:numId="10" w16cid:durableId="1365713091">
    <w:abstractNumId w:val="17"/>
  </w:num>
  <w:num w:numId="11" w16cid:durableId="760834218">
    <w:abstractNumId w:val="16"/>
  </w:num>
  <w:num w:numId="12" w16cid:durableId="1902326018">
    <w:abstractNumId w:val="13"/>
  </w:num>
  <w:num w:numId="13" w16cid:durableId="1029179312">
    <w:abstractNumId w:val="8"/>
  </w:num>
  <w:num w:numId="14" w16cid:durableId="507601663">
    <w:abstractNumId w:val="20"/>
  </w:num>
  <w:num w:numId="15" w16cid:durableId="950629828">
    <w:abstractNumId w:val="9"/>
  </w:num>
  <w:num w:numId="16" w16cid:durableId="1154950991">
    <w:abstractNumId w:val="6"/>
  </w:num>
  <w:num w:numId="17" w16cid:durableId="170995869">
    <w:abstractNumId w:val="10"/>
  </w:num>
  <w:num w:numId="18" w16cid:durableId="791822192">
    <w:abstractNumId w:val="14"/>
  </w:num>
  <w:num w:numId="19" w16cid:durableId="167713286">
    <w:abstractNumId w:val="3"/>
  </w:num>
  <w:num w:numId="20" w16cid:durableId="1731416433">
    <w:abstractNumId w:val="4"/>
  </w:num>
  <w:num w:numId="21" w16cid:durableId="1589387698">
    <w:abstractNumId w:val="15"/>
  </w:num>
  <w:num w:numId="22" w16cid:durableId="3271034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7CE"/>
    <w:rsid w:val="00000B4E"/>
    <w:rsid w:val="00005F75"/>
    <w:rsid w:val="00010A8A"/>
    <w:rsid w:val="00016989"/>
    <w:rsid w:val="00022CBF"/>
    <w:rsid w:val="00022CF6"/>
    <w:rsid w:val="00026FBA"/>
    <w:rsid w:val="000325AA"/>
    <w:rsid w:val="00043DD5"/>
    <w:rsid w:val="00052930"/>
    <w:rsid w:val="000557C1"/>
    <w:rsid w:val="00064078"/>
    <w:rsid w:val="000732D7"/>
    <w:rsid w:val="0008758C"/>
    <w:rsid w:val="0009052D"/>
    <w:rsid w:val="000909B1"/>
    <w:rsid w:val="00092C12"/>
    <w:rsid w:val="00094034"/>
    <w:rsid w:val="000959DA"/>
    <w:rsid w:val="000963CD"/>
    <w:rsid w:val="000A40D9"/>
    <w:rsid w:val="000B12DB"/>
    <w:rsid w:val="000B392D"/>
    <w:rsid w:val="000B5A7A"/>
    <w:rsid w:val="000B79E7"/>
    <w:rsid w:val="000C5A35"/>
    <w:rsid w:val="000C6C94"/>
    <w:rsid w:val="000D18E6"/>
    <w:rsid w:val="000D639D"/>
    <w:rsid w:val="000D6DD6"/>
    <w:rsid w:val="000D794D"/>
    <w:rsid w:val="000F0485"/>
    <w:rsid w:val="000F3AE7"/>
    <w:rsid w:val="001074E9"/>
    <w:rsid w:val="001077A0"/>
    <w:rsid w:val="00110CB6"/>
    <w:rsid w:val="0011258E"/>
    <w:rsid w:val="00113572"/>
    <w:rsid w:val="0012050C"/>
    <w:rsid w:val="00120824"/>
    <w:rsid w:val="0012152B"/>
    <w:rsid w:val="00124B6E"/>
    <w:rsid w:val="00126253"/>
    <w:rsid w:val="001424B3"/>
    <w:rsid w:val="0014460B"/>
    <w:rsid w:val="00163361"/>
    <w:rsid w:val="00163BA6"/>
    <w:rsid w:val="00171182"/>
    <w:rsid w:val="001853CA"/>
    <w:rsid w:val="00192257"/>
    <w:rsid w:val="001926DE"/>
    <w:rsid w:val="00193A28"/>
    <w:rsid w:val="001A0D02"/>
    <w:rsid w:val="001A7F16"/>
    <w:rsid w:val="001C01F2"/>
    <w:rsid w:val="001C4F33"/>
    <w:rsid w:val="001D2CDA"/>
    <w:rsid w:val="001D6067"/>
    <w:rsid w:val="001D7640"/>
    <w:rsid w:val="001E335F"/>
    <w:rsid w:val="001E37BA"/>
    <w:rsid w:val="001E53C4"/>
    <w:rsid w:val="001F3601"/>
    <w:rsid w:val="001F6848"/>
    <w:rsid w:val="00204AE7"/>
    <w:rsid w:val="00206DAB"/>
    <w:rsid w:val="002073FA"/>
    <w:rsid w:val="0020789C"/>
    <w:rsid w:val="00207A4F"/>
    <w:rsid w:val="002101B0"/>
    <w:rsid w:val="00215640"/>
    <w:rsid w:val="00216E5B"/>
    <w:rsid w:val="0022197F"/>
    <w:rsid w:val="00223CA7"/>
    <w:rsid w:val="00223FE7"/>
    <w:rsid w:val="00225B25"/>
    <w:rsid w:val="0022685F"/>
    <w:rsid w:val="002317DE"/>
    <w:rsid w:val="00233489"/>
    <w:rsid w:val="00252A66"/>
    <w:rsid w:val="00254532"/>
    <w:rsid w:val="0025643E"/>
    <w:rsid w:val="0025760E"/>
    <w:rsid w:val="0026584C"/>
    <w:rsid w:val="00273749"/>
    <w:rsid w:val="0027512B"/>
    <w:rsid w:val="00275F93"/>
    <w:rsid w:val="00286614"/>
    <w:rsid w:val="002873A8"/>
    <w:rsid w:val="002A06B7"/>
    <w:rsid w:val="002A4FC3"/>
    <w:rsid w:val="002A60E5"/>
    <w:rsid w:val="002A61BE"/>
    <w:rsid w:val="002B4D60"/>
    <w:rsid w:val="002B7556"/>
    <w:rsid w:val="002C2AB6"/>
    <w:rsid w:val="002C33E3"/>
    <w:rsid w:val="002C61AC"/>
    <w:rsid w:val="002D63BC"/>
    <w:rsid w:val="002D6699"/>
    <w:rsid w:val="002D725B"/>
    <w:rsid w:val="002E2618"/>
    <w:rsid w:val="002E45A0"/>
    <w:rsid w:val="002E55F0"/>
    <w:rsid w:val="002F0F8B"/>
    <w:rsid w:val="00310180"/>
    <w:rsid w:val="0031255E"/>
    <w:rsid w:val="00312A4D"/>
    <w:rsid w:val="003257FC"/>
    <w:rsid w:val="003457CE"/>
    <w:rsid w:val="0036197C"/>
    <w:rsid w:val="00364555"/>
    <w:rsid w:val="0038186C"/>
    <w:rsid w:val="00383F40"/>
    <w:rsid w:val="00385612"/>
    <w:rsid w:val="00385A9C"/>
    <w:rsid w:val="00385FCE"/>
    <w:rsid w:val="00386529"/>
    <w:rsid w:val="00386CBC"/>
    <w:rsid w:val="00392533"/>
    <w:rsid w:val="003A0F9E"/>
    <w:rsid w:val="003A4677"/>
    <w:rsid w:val="003A6A60"/>
    <w:rsid w:val="003B245C"/>
    <w:rsid w:val="003B2763"/>
    <w:rsid w:val="003B5017"/>
    <w:rsid w:val="003C5E93"/>
    <w:rsid w:val="003D348F"/>
    <w:rsid w:val="003D3F72"/>
    <w:rsid w:val="003E4D62"/>
    <w:rsid w:val="003E5438"/>
    <w:rsid w:val="003E6198"/>
    <w:rsid w:val="003F4D01"/>
    <w:rsid w:val="003F7136"/>
    <w:rsid w:val="00402329"/>
    <w:rsid w:val="00406535"/>
    <w:rsid w:val="004169E0"/>
    <w:rsid w:val="00421152"/>
    <w:rsid w:val="0042661D"/>
    <w:rsid w:val="00430391"/>
    <w:rsid w:val="00433314"/>
    <w:rsid w:val="00441829"/>
    <w:rsid w:val="00441DCB"/>
    <w:rsid w:val="00445072"/>
    <w:rsid w:val="00445A85"/>
    <w:rsid w:val="00445CBE"/>
    <w:rsid w:val="00452A98"/>
    <w:rsid w:val="004566FA"/>
    <w:rsid w:val="004647A1"/>
    <w:rsid w:val="00473552"/>
    <w:rsid w:val="00476C2B"/>
    <w:rsid w:val="00483726"/>
    <w:rsid w:val="00483EEC"/>
    <w:rsid w:val="00495344"/>
    <w:rsid w:val="00495F9A"/>
    <w:rsid w:val="004A5DAF"/>
    <w:rsid w:val="004B2840"/>
    <w:rsid w:val="004B794A"/>
    <w:rsid w:val="004B7EA8"/>
    <w:rsid w:val="004C2F5D"/>
    <w:rsid w:val="004D2465"/>
    <w:rsid w:val="004D6D12"/>
    <w:rsid w:val="004D78B6"/>
    <w:rsid w:val="004D7A9F"/>
    <w:rsid w:val="004E0E4D"/>
    <w:rsid w:val="004E76A6"/>
    <w:rsid w:val="004F40A1"/>
    <w:rsid w:val="00501C0F"/>
    <w:rsid w:val="00527E0C"/>
    <w:rsid w:val="0053206A"/>
    <w:rsid w:val="005355D6"/>
    <w:rsid w:val="0053674F"/>
    <w:rsid w:val="00537CAD"/>
    <w:rsid w:val="005416CD"/>
    <w:rsid w:val="00553833"/>
    <w:rsid w:val="00553BFD"/>
    <w:rsid w:val="00561BAB"/>
    <w:rsid w:val="00564ED4"/>
    <w:rsid w:val="00572640"/>
    <w:rsid w:val="00573F8D"/>
    <w:rsid w:val="00573FAE"/>
    <w:rsid w:val="00574A6F"/>
    <w:rsid w:val="0057796E"/>
    <w:rsid w:val="00580173"/>
    <w:rsid w:val="00581969"/>
    <w:rsid w:val="00581EB1"/>
    <w:rsid w:val="00584512"/>
    <w:rsid w:val="0058541E"/>
    <w:rsid w:val="00587C65"/>
    <w:rsid w:val="005B62E2"/>
    <w:rsid w:val="005C5326"/>
    <w:rsid w:val="005E08CC"/>
    <w:rsid w:val="005E3D89"/>
    <w:rsid w:val="005E3EC2"/>
    <w:rsid w:val="005E68B0"/>
    <w:rsid w:val="005E713B"/>
    <w:rsid w:val="005E7208"/>
    <w:rsid w:val="00607FA3"/>
    <w:rsid w:val="0061065F"/>
    <w:rsid w:val="00614612"/>
    <w:rsid w:val="00614844"/>
    <w:rsid w:val="00614CD1"/>
    <w:rsid w:val="006230FA"/>
    <w:rsid w:val="00625D7E"/>
    <w:rsid w:val="00632CB6"/>
    <w:rsid w:val="006404EB"/>
    <w:rsid w:val="006407D2"/>
    <w:rsid w:val="00651404"/>
    <w:rsid w:val="00654215"/>
    <w:rsid w:val="006551BE"/>
    <w:rsid w:val="006579AB"/>
    <w:rsid w:val="00663B86"/>
    <w:rsid w:val="00666334"/>
    <w:rsid w:val="00674C27"/>
    <w:rsid w:val="00676CE0"/>
    <w:rsid w:val="00677CF9"/>
    <w:rsid w:val="0068087F"/>
    <w:rsid w:val="00686EBF"/>
    <w:rsid w:val="006A3097"/>
    <w:rsid w:val="006A4DA8"/>
    <w:rsid w:val="006A7689"/>
    <w:rsid w:val="006B2420"/>
    <w:rsid w:val="006B5100"/>
    <w:rsid w:val="006B5A72"/>
    <w:rsid w:val="006C0C2A"/>
    <w:rsid w:val="006C1AEF"/>
    <w:rsid w:val="006C2028"/>
    <w:rsid w:val="006C20DA"/>
    <w:rsid w:val="006C2BEA"/>
    <w:rsid w:val="006C2D6A"/>
    <w:rsid w:val="006C2E67"/>
    <w:rsid w:val="006C6844"/>
    <w:rsid w:val="006C6AC6"/>
    <w:rsid w:val="006D3D5B"/>
    <w:rsid w:val="006D68CC"/>
    <w:rsid w:val="006D6EDD"/>
    <w:rsid w:val="006D7664"/>
    <w:rsid w:val="006E31A1"/>
    <w:rsid w:val="006E3FDE"/>
    <w:rsid w:val="006F0F69"/>
    <w:rsid w:val="006F1B5D"/>
    <w:rsid w:val="006F249F"/>
    <w:rsid w:val="006F2FE3"/>
    <w:rsid w:val="006F5A2A"/>
    <w:rsid w:val="00700403"/>
    <w:rsid w:val="00701E1F"/>
    <w:rsid w:val="0070712A"/>
    <w:rsid w:val="00710F83"/>
    <w:rsid w:val="0071169F"/>
    <w:rsid w:val="007163A8"/>
    <w:rsid w:val="007176E8"/>
    <w:rsid w:val="00717C8A"/>
    <w:rsid w:val="00721FB1"/>
    <w:rsid w:val="00723D3C"/>
    <w:rsid w:val="007339B8"/>
    <w:rsid w:val="007406FA"/>
    <w:rsid w:val="00744B42"/>
    <w:rsid w:val="00747527"/>
    <w:rsid w:val="007478C4"/>
    <w:rsid w:val="00752213"/>
    <w:rsid w:val="00757C06"/>
    <w:rsid w:val="00761694"/>
    <w:rsid w:val="007619F3"/>
    <w:rsid w:val="00762F88"/>
    <w:rsid w:val="00771575"/>
    <w:rsid w:val="00771D89"/>
    <w:rsid w:val="0077666B"/>
    <w:rsid w:val="0077766F"/>
    <w:rsid w:val="00793868"/>
    <w:rsid w:val="007C197B"/>
    <w:rsid w:val="007D610C"/>
    <w:rsid w:val="007E07CE"/>
    <w:rsid w:val="007E14BF"/>
    <w:rsid w:val="007E1C4E"/>
    <w:rsid w:val="007E4E98"/>
    <w:rsid w:val="007F296E"/>
    <w:rsid w:val="00801236"/>
    <w:rsid w:val="0080743A"/>
    <w:rsid w:val="00810D49"/>
    <w:rsid w:val="008242FB"/>
    <w:rsid w:val="00824DCF"/>
    <w:rsid w:val="0082760F"/>
    <w:rsid w:val="008310C0"/>
    <w:rsid w:val="0083280E"/>
    <w:rsid w:val="00854369"/>
    <w:rsid w:val="00875FA6"/>
    <w:rsid w:val="00877509"/>
    <w:rsid w:val="00877951"/>
    <w:rsid w:val="00882921"/>
    <w:rsid w:val="0089094D"/>
    <w:rsid w:val="00893D28"/>
    <w:rsid w:val="00893EFB"/>
    <w:rsid w:val="00893FBD"/>
    <w:rsid w:val="0089481B"/>
    <w:rsid w:val="008A1BE6"/>
    <w:rsid w:val="008A2809"/>
    <w:rsid w:val="008A3C2E"/>
    <w:rsid w:val="008A5F68"/>
    <w:rsid w:val="008A6508"/>
    <w:rsid w:val="008A7557"/>
    <w:rsid w:val="008B1738"/>
    <w:rsid w:val="008B74D4"/>
    <w:rsid w:val="008C0B9B"/>
    <w:rsid w:val="008C6699"/>
    <w:rsid w:val="008C7EC4"/>
    <w:rsid w:val="008D3C3C"/>
    <w:rsid w:val="008D535D"/>
    <w:rsid w:val="008E0D3C"/>
    <w:rsid w:val="008E1F71"/>
    <w:rsid w:val="008E696C"/>
    <w:rsid w:val="008F1DA6"/>
    <w:rsid w:val="008F23C3"/>
    <w:rsid w:val="008F2F88"/>
    <w:rsid w:val="008F5D64"/>
    <w:rsid w:val="008F7766"/>
    <w:rsid w:val="00900EDF"/>
    <w:rsid w:val="009018C9"/>
    <w:rsid w:val="00905E3B"/>
    <w:rsid w:val="00910164"/>
    <w:rsid w:val="00911AF4"/>
    <w:rsid w:val="00913595"/>
    <w:rsid w:val="00932BF3"/>
    <w:rsid w:val="00940CDE"/>
    <w:rsid w:val="00941819"/>
    <w:rsid w:val="00942726"/>
    <w:rsid w:val="00942960"/>
    <w:rsid w:val="00950E56"/>
    <w:rsid w:val="009710E2"/>
    <w:rsid w:val="00991E3A"/>
    <w:rsid w:val="00994443"/>
    <w:rsid w:val="00997303"/>
    <w:rsid w:val="009A6F51"/>
    <w:rsid w:val="009B1FDE"/>
    <w:rsid w:val="009C2728"/>
    <w:rsid w:val="009D4F23"/>
    <w:rsid w:val="009D5442"/>
    <w:rsid w:val="009D76D1"/>
    <w:rsid w:val="009E1C7A"/>
    <w:rsid w:val="009E1F2F"/>
    <w:rsid w:val="009E4AC5"/>
    <w:rsid w:val="009F198F"/>
    <w:rsid w:val="009F7822"/>
    <w:rsid w:val="009F78AC"/>
    <w:rsid w:val="00A0207A"/>
    <w:rsid w:val="00A1390B"/>
    <w:rsid w:val="00A26B88"/>
    <w:rsid w:val="00A30A9C"/>
    <w:rsid w:val="00A3242E"/>
    <w:rsid w:val="00A43482"/>
    <w:rsid w:val="00A44C1D"/>
    <w:rsid w:val="00A50EDC"/>
    <w:rsid w:val="00A70579"/>
    <w:rsid w:val="00A71949"/>
    <w:rsid w:val="00A746CC"/>
    <w:rsid w:val="00A80FB6"/>
    <w:rsid w:val="00A8711C"/>
    <w:rsid w:val="00A93C92"/>
    <w:rsid w:val="00A95058"/>
    <w:rsid w:val="00AA1324"/>
    <w:rsid w:val="00AA5A6E"/>
    <w:rsid w:val="00AB00AA"/>
    <w:rsid w:val="00AB3CA8"/>
    <w:rsid w:val="00AC130B"/>
    <w:rsid w:val="00AC5571"/>
    <w:rsid w:val="00AD0828"/>
    <w:rsid w:val="00AD11F0"/>
    <w:rsid w:val="00AD7427"/>
    <w:rsid w:val="00AE25E9"/>
    <w:rsid w:val="00AE37FB"/>
    <w:rsid w:val="00AE6791"/>
    <w:rsid w:val="00AE7F01"/>
    <w:rsid w:val="00AF594E"/>
    <w:rsid w:val="00AF68F9"/>
    <w:rsid w:val="00AF78D6"/>
    <w:rsid w:val="00B03687"/>
    <w:rsid w:val="00B05401"/>
    <w:rsid w:val="00B0624E"/>
    <w:rsid w:val="00B14D7A"/>
    <w:rsid w:val="00B23255"/>
    <w:rsid w:val="00B23D6C"/>
    <w:rsid w:val="00B23EBB"/>
    <w:rsid w:val="00B266DA"/>
    <w:rsid w:val="00B334F7"/>
    <w:rsid w:val="00B513FA"/>
    <w:rsid w:val="00B52868"/>
    <w:rsid w:val="00B530D7"/>
    <w:rsid w:val="00B5726F"/>
    <w:rsid w:val="00B65E3B"/>
    <w:rsid w:val="00B713A6"/>
    <w:rsid w:val="00B82827"/>
    <w:rsid w:val="00B82A14"/>
    <w:rsid w:val="00B834EB"/>
    <w:rsid w:val="00B84F72"/>
    <w:rsid w:val="00B85F68"/>
    <w:rsid w:val="00B94354"/>
    <w:rsid w:val="00B9743F"/>
    <w:rsid w:val="00BB03F3"/>
    <w:rsid w:val="00BB27DB"/>
    <w:rsid w:val="00BB2D6E"/>
    <w:rsid w:val="00BB5439"/>
    <w:rsid w:val="00BC0A20"/>
    <w:rsid w:val="00BC1751"/>
    <w:rsid w:val="00BC1E61"/>
    <w:rsid w:val="00BC43DB"/>
    <w:rsid w:val="00BC4567"/>
    <w:rsid w:val="00BC76F6"/>
    <w:rsid w:val="00BD3D06"/>
    <w:rsid w:val="00BE429C"/>
    <w:rsid w:val="00BF44E9"/>
    <w:rsid w:val="00C0311F"/>
    <w:rsid w:val="00C04B3A"/>
    <w:rsid w:val="00C0796F"/>
    <w:rsid w:val="00C10170"/>
    <w:rsid w:val="00C140F9"/>
    <w:rsid w:val="00C323C6"/>
    <w:rsid w:val="00C37432"/>
    <w:rsid w:val="00C47827"/>
    <w:rsid w:val="00C548D2"/>
    <w:rsid w:val="00C63B1A"/>
    <w:rsid w:val="00C6569B"/>
    <w:rsid w:val="00C80B98"/>
    <w:rsid w:val="00C8235E"/>
    <w:rsid w:val="00C838CA"/>
    <w:rsid w:val="00C94E8F"/>
    <w:rsid w:val="00CA16B5"/>
    <w:rsid w:val="00CA38ED"/>
    <w:rsid w:val="00CA3914"/>
    <w:rsid w:val="00CB1F4E"/>
    <w:rsid w:val="00CB2D57"/>
    <w:rsid w:val="00CC1CE0"/>
    <w:rsid w:val="00CC6EEE"/>
    <w:rsid w:val="00CC7DB7"/>
    <w:rsid w:val="00CE309A"/>
    <w:rsid w:val="00CE61D4"/>
    <w:rsid w:val="00CF05D5"/>
    <w:rsid w:val="00CF602A"/>
    <w:rsid w:val="00D04EC7"/>
    <w:rsid w:val="00D0529C"/>
    <w:rsid w:val="00D1503F"/>
    <w:rsid w:val="00D27A61"/>
    <w:rsid w:val="00D338F9"/>
    <w:rsid w:val="00D520B1"/>
    <w:rsid w:val="00D5243B"/>
    <w:rsid w:val="00D52816"/>
    <w:rsid w:val="00D612DC"/>
    <w:rsid w:val="00D61CD8"/>
    <w:rsid w:val="00D65095"/>
    <w:rsid w:val="00D6661A"/>
    <w:rsid w:val="00D67CA5"/>
    <w:rsid w:val="00D726EF"/>
    <w:rsid w:val="00D779E2"/>
    <w:rsid w:val="00D8263A"/>
    <w:rsid w:val="00D84B99"/>
    <w:rsid w:val="00D915B4"/>
    <w:rsid w:val="00D9204A"/>
    <w:rsid w:val="00D92441"/>
    <w:rsid w:val="00D973DB"/>
    <w:rsid w:val="00DA138F"/>
    <w:rsid w:val="00DA1FA8"/>
    <w:rsid w:val="00DA2714"/>
    <w:rsid w:val="00DB53C1"/>
    <w:rsid w:val="00DC1FD2"/>
    <w:rsid w:val="00DD3774"/>
    <w:rsid w:val="00DE12A2"/>
    <w:rsid w:val="00DF3A7D"/>
    <w:rsid w:val="00DF6177"/>
    <w:rsid w:val="00DF70C9"/>
    <w:rsid w:val="00DF7D79"/>
    <w:rsid w:val="00E0648E"/>
    <w:rsid w:val="00E142DF"/>
    <w:rsid w:val="00E14351"/>
    <w:rsid w:val="00E3056B"/>
    <w:rsid w:val="00E401FD"/>
    <w:rsid w:val="00E46B67"/>
    <w:rsid w:val="00E51068"/>
    <w:rsid w:val="00E53924"/>
    <w:rsid w:val="00E5529F"/>
    <w:rsid w:val="00E55F42"/>
    <w:rsid w:val="00E5635F"/>
    <w:rsid w:val="00E60FDE"/>
    <w:rsid w:val="00E65508"/>
    <w:rsid w:val="00E755BC"/>
    <w:rsid w:val="00E8265B"/>
    <w:rsid w:val="00E83149"/>
    <w:rsid w:val="00E92B9F"/>
    <w:rsid w:val="00EA4FAC"/>
    <w:rsid w:val="00EA6F07"/>
    <w:rsid w:val="00EB2355"/>
    <w:rsid w:val="00EB5683"/>
    <w:rsid w:val="00EC05AE"/>
    <w:rsid w:val="00EC10FD"/>
    <w:rsid w:val="00EC2E26"/>
    <w:rsid w:val="00EE1336"/>
    <w:rsid w:val="00EE42AB"/>
    <w:rsid w:val="00EE59C9"/>
    <w:rsid w:val="00EE778C"/>
    <w:rsid w:val="00F01743"/>
    <w:rsid w:val="00F05873"/>
    <w:rsid w:val="00F06992"/>
    <w:rsid w:val="00F20834"/>
    <w:rsid w:val="00F27AF3"/>
    <w:rsid w:val="00F3308A"/>
    <w:rsid w:val="00F3460B"/>
    <w:rsid w:val="00F35F02"/>
    <w:rsid w:val="00F37BE9"/>
    <w:rsid w:val="00F43EC4"/>
    <w:rsid w:val="00F45AC4"/>
    <w:rsid w:val="00F50ED4"/>
    <w:rsid w:val="00F54543"/>
    <w:rsid w:val="00F555CF"/>
    <w:rsid w:val="00F56179"/>
    <w:rsid w:val="00F654C4"/>
    <w:rsid w:val="00F659CD"/>
    <w:rsid w:val="00F71BF1"/>
    <w:rsid w:val="00F86248"/>
    <w:rsid w:val="00F862BF"/>
    <w:rsid w:val="00F863BD"/>
    <w:rsid w:val="00F877FB"/>
    <w:rsid w:val="00FA0022"/>
    <w:rsid w:val="00FA1F7A"/>
    <w:rsid w:val="00FA446B"/>
    <w:rsid w:val="00FA5A7D"/>
    <w:rsid w:val="00FB2977"/>
    <w:rsid w:val="00FB6502"/>
    <w:rsid w:val="00FC68EB"/>
    <w:rsid w:val="00FD1230"/>
    <w:rsid w:val="00FD6CAE"/>
    <w:rsid w:val="00FE25CF"/>
    <w:rsid w:val="00FE6E0F"/>
    <w:rsid w:val="00FF4570"/>
    <w:rsid w:val="02E5D35D"/>
    <w:rsid w:val="1CA745B1"/>
    <w:rsid w:val="3621333D"/>
    <w:rsid w:val="47F9D68E"/>
    <w:rsid w:val="4A705942"/>
    <w:rsid w:val="4ACE1590"/>
    <w:rsid w:val="4B1688D0"/>
    <w:rsid w:val="56ABF7AA"/>
    <w:rsid w:val="57206BF7"/>
    <w:rsid w:val="610531F3"/>
    <w:rsid w:val="649441B3"/>
    <w:rsid w:val="6BA98A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0ED19"/>
  <w15:chartTrackingRefBased/>
  <w15:docId w15:val="{185C3A2E-66EC-473B-AC6D-3B11B693F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ACE1590"/>
  </w:style>
  <w:style w:type="paragraph" w:styleId="Heading1">
    <w:name w:val="heading 1"/>
    <w:basedOn w:val="Normal"/>
    <w:next w:val="Normal"/>
    <w:link w:val="Heading1Char"/>
    <w:uiPriority w:val="9"/>
    <w:qFormat/>
    <w:rsid w:val="00991E3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91E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91E3A"/>
    <w:pPr>
      <w:keepNext/>
      <w:keepLines/>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00991E3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91E3A"/>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991E3A"/>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00991E3A"/>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00991E3A"/>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00991E3A"/>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07CE"/>
    <w:pPr>
      <w:ind w:left="720"/>
      <w:contextualSpacing/>
    </w:pPr>
  </w:style>
  <w:style w:type="paragraph" w:styleId="Header">
    <w:name w:val="header"/>
    <w:basedOn w:val="Normal"/>
    <w:link w:val="HeaderChar"/>
    <w:uiPriority w:val="99"/>
    <w:unhideWhenUsed/>
    <w:rsid w:val="4ACE1590"/>
    <w:pPr>
      <w:tabs>
        <w:tab w:val="center" w:pos="4513"/>
        <w:tab w:val="right" w:pos="9026"/>
      </w:tabs>
      <w:spacing w:after="0"/>
    </w:pPr>
  </w:style>
  <w:style w:type="character" w:customStyle="1" w:styleId="HeaderChar">
    <w:name w:val="Header Char"/>
    <w:basedOn w:val="DefaultParagraphFont"/>
    <w:link w:val="Header"/>
    <w:uiPriority w:val="99"/>
    <w:rsid w:val="00B65E3B"/>
  </w:style>
  <w:style w:type="paragraph" w:styleId="Footer">
    <w:name w:val="footer"/>
    <w:basedOn w:val="Normal"/>
    <w:link w:val="FooterChar"/>
    <w:uiPriority w:val="99"/>
    <w:unhideWhenUsed/>
    <w:rsid w:val="4ACE1590"/>
    <w:pPr>
      <w:tabs>
        <w:tab w:val="center" w:pos="4513"/>
        <w:tab w:val="right" w:pos="9026"/>
      </w:tabs>
      <w:spacing w:after="0"/>
    </w:pPr>
  </w:style>
  <w:style w:type="character" w:customStyle="1" w:styleId="FooterChar">
    <w:name w:val="Footer Char"/>
    <w:basedOn w:val="DefaultParagraphFont"/>
    <w:link w:val="Footer"/>
    <w:uiPriority w:val="99"/>
    <w:rsid w:val="00B65E3B"/>
  </w:style>
  <w:style w:type="character" w:customStyle="1" w:styleId="normaltextrun">
    <w:name w:val="normaltextrun"/>
    <w:basedOn w:val="DefaultParagraphFont"/>
    <w:rsid w:val="00D04EC7"/>
  </w:style>
  <w:style w:type="character" w:customStyle="1" w:styleId="eop">
    <w:name w:val="eop"/>
    <w:basedOn w:val="DefaultParagraphFont"/>
    <w:rsid w:val="00D04EC7"/>
  </w:style>
  <w:style w:type="paragraph" w:customStyle="1" w:styleId="paragraph">
    <w:name w:val="paragraph"/>
    <w:basedOn w:val="Normal"/>
    <w:uiPriority w:val="1"/>
    <w:rsid w:val="4ACE1590"/>
    <w:pPr>
      <w:spacing w:beforeAutospacing="1" w:afterAutospacing="1"/>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991E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91E3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91E3A"/>
    <w:rPr>
      <w:rFonts w:asciiTheme="majorHAnsi" w:eastAsiaTheme="majorEastAsia" w:hAnsiTheme="majorHAnsi" w:cstheme="majorBidi"/>
      <w:color w:val="1F3763"/>
      <w:sz w:val="24"/>
      <w:szCs w:val="24"/>
    </w:rPr>
  </w:style>
  <w:style w:type="character" w:customStyle="1" w:styleId="Heading4Char">
    <w:name w:val="Heading 4 Char"/>
    <w:basedOn w:val="DefaultParagraphFont"/>
    <w:link w:val="Heading4"/>
    <w:uiPriority w:val="9"/>
    <w:rsid w:val="00991E3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991E3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991E3A"/>
    <w:rPr>
      <w:rFonts w:asciiTheme="majorHAnsi" w:eastAsiaTheme="majorEastAsia" w:hAnsiTheme="majorHAnsi" w:cstheme="majorBidi"/>
      <w:color w:val="1F3763"/>
    </w:rPr>
  </w:style>
  <w:style w:type="character" w:customStyle="1" w:styleId="Heading7Char">
    <w:name w:val="Heading 7 Char"/>
    <w:basedOn w:val="DefaultParagraphFont"/>
    <w:link w:val="Heading7"/>
    <w:uiPriority w:val="9"/>
    <w:rsid w:val="00991E3A"/>
    <w:rPr>
      <w:rFonts w:asciiTheme="majorHAnsi" w:eastAsiaTheme="majorEastAsia" w:hAnsiTheme="majorHAnsi" w:cstheme="majorBidi"/>
      <w:i/>
      <w:iCs/>
      <w:color w:val="1F3763"/>
    </w:rPr>
  </w:style>
  <w:style w:type="character" w:customStyle="1" w:styleId="Heading8Char">
    <w:name w:val="Heading 8 Char"/>
    <w:basedOn w:val="DefaultParagraphFont"/>
    <w:link w:val="Heading8"/>
    <w:uiPriority w:val="9"/>
    <w:rsid w:val="00991E3A"/>
    <w:rPr>
      <w:rFonts w:asciiTheme="majorHAnsi" w:eastAsiaTheme="majorEastAsia" w:hAnsiTheme="majorHAnsi" w:cstheme="majorBidi"/>
      <w:color w:val="272727"/>
      <w:sz w:val="21"/>
      <w:szCs w:val="21"/>
    </w:rPr>
  </w:style>
  <w:style w:type="character" w:customStyle="1" w:styleId="Heading9Char">
    <w:name w:val="Heading 9 Char"/>
    <w:basedOn w:val="DefaultParagraphFont"/>
    <w:link w:val="Heading9"/>
    <w:uiPriority w:val="9"/>
    <w:rsid w:val="00991E3A"/>
    <w:rPr>
      <w:rFonts w:asciiTheme="majorHAnsi" w:eastAsiaTheme="majorEastAsia" w:hAnsiTheme="majorHAnsi" w:cstheme="majorBidi"/>
      <w:i/>
      <w:iCs/>
      <w:color w:val="272727"/>
      <w:sz w:val="21"/>
      <w:szCs w:val="21"/>
    </w:rPr>
  </w:style>
  <w:style w:type="paragraph" w:styleId="Title">
    <w:name w:val="Title"/>
    <w:basedOn w:val="Normal"/>
    <w:next w:val="Normal"/>
    <w:link w:val="TitleChar"/>
    <w:uiPriority w:val="10"/>
    <w:qFormat/>
    <w:rsid w:val="00991E3A"/>
    <w:pPr>
      <w:spacing w:after="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991E3A"/>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00991E3A"/>
    <w:rPr>
      <w:rFonts w:eastAsiaTheme="minorEastAsia"/>
      <w:color w:val="5A5A5A"/>
    </w:rPr>
  </w:style>
  <w:style w:type="character" w:customStyle="1" w:styleId="SubtitleChar">
    <w:name w:val="Subtitle Char"/>
    <w:basedOn w:val="DefaultParagraphFont"/>
    <w:link w:val="Subtitle"/>
    <w:uiPriority w:val="11"/>
    <w:rsid w:val="00991E3A"/>
    <w:rPr>
      <w:rFonts w:eastAsiaTheme="minorEastAsia"/>
      <w:color w:val="5A5A5A"/>
    </w:rPr>
  </w:style>
  <w:style w:type="paragraph" w:styleId="Quote">
    <w:name w:val="Quote"/>
    <w:basedOn w:val="Normal"/>
    <w:next w:val="Normal"/>
    <w:link w:val="QuoteChar"/>
    <w:uiPriority w:val="29"/>
    <w:qFormat/>
    <w:rsid w:val="00991E3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91E3A"/>
    <w:rPr>
      <w:i/>
      <w:iCs/>
      <w:color w:val="404040" w:themeColor="text1" w:themeTint="BF"/>
    </w:rPr>
  </w:style>
  <w:style w:type="paragraph" w:styleId="IntenseQuote">
    <w:name w:val="Intense Quote"/>
    <w:basedOn w:val="Normal"/>
    <w:next w:val="Normal"/>
    <w:link w:val="IntenseQuoteChar"/>
    <w:uiPriority w:val="30"/>
    <w:qFormat/>
    <w:rsid w:val="00991E3A"/>
    <w:pP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91E3A"/>
    <w:rPr>
      <w:i/>
      <w:iCs/>
      <w:color w:val="4472C4" w:themeColor="accent1"/>
    </w:rPr>
  </w:style>
  <w:style w:type="paragraph" w:styleId="TOC1">
    <w:name w:val="toc 1"/>
    <w:basedOn w:val="Normal"/>
    <w:next w:val="Normal"/>
    <w:uiPriority w:val="39"/>
    <w:unhideWhenUsed/>
    <w:rsid w:val="00991E3A"/>
    <w:pPr>
      <w:spacing w:after="100"/>
    </w:pPr>
  </w:style>
  <w:style w:type="paragraph" w:styleId="TOC2">
    <w:name w:val="toc 2"/>
    <w:basedOn w:val="Normal"/>
    <w:next w:val="Normal"/>
    <w:uiPriority w:val="39"/>
    <w:unhideWhenUsed/>
    <w:rsid w:val="00991E3A"/>
    <w:pPr>
      <w:spacing w:after="100"/>
      <w:ind w:left="220"/>
    </w:pPr>
  </w:style>
  <w:style w:type="paragraph" w:styleId="TOC3">
    <w:name w:val="toc 3"/>
    <w:basedOn w:val="Normal"/>
    <w:next w:val="Normal"/>
    <w:uiPriority w:val="39"/>
    <w:unhideWhenUsed/>
    <w:rsid w:val="00991E3A"/>
    <w:pPr>
      <w:spacing w:after="100"/>
      <w:ind w:left="440"/>
    </w:pPr>
  </w:style>
  <w:style w:type="paragraph" w:styleId="TOC4">
    <w:name w:val="toc 4"/>
    <w:basedOn w:val="Normal"/>
    <w:next w:val="Normal"/>
    <w:uiPriority w:val="39"/>
    <w:unhideWhenUsed/>
    <w:rsid w:val="00991E3A"/>
    <w:pPr>
      <w:spacing w:after="100"/>
      <w:ind w:left="660"/>
    </w:pPr>
  </w:style>
  <w:style w:type="paragraph" w:styleId="TOC5">
    <w:name w:val="toc 5"/>
    <w:basedOn w:val="Normal"/>
    <w:next w:val="Normal"/>
    <w:uiPriority w:val="39"/>
    <w:unhideWhenUsed/>
    <w:rsid w:val="00991E3A"/>
    <w:pPr>
      <w:spacing w:after="100"/>
      <w:ind w:left="880"/>
    </w:pPr>
  </w:style>
  <w:style w:type="paragraph" w:styleId="TOC6">
    <w:name w:val="toc 6"/>
    <w:basedOn w:val="Normal"/>
    <w:next w:val="Normal"/>
    <w:uiPriority w:val="39"/>
    <w:unhideWhenUsed/>
    <w:rsid w:val="00991E3A"/>
    <w:pPr>
      <w:spacing w:after="100"/>
      <w:ind w:left="1100"/>
    </w:pPr>
  </w:style>
  <w:style w:type="paragraph" w:styleId="TOC7">
    <w:name w:val="toc 7"/>
    <w:basedOn w:val="Normal"/>
    <w:next w:val="Normal"/>
    <w:uiPriority w:val="39"/>
    <w:unhideWhenUsed/>
    <w:rsid w:val="00991E3A"/>
    <w:pPr>
      <w:spacing w:after="100"/>
      <w:ind w:left="1320"/>
    </w:pPr>
  </w:style>
  <w:style w:type="paragraph" w:styleId="TOC8">
    <w:name w:val="toc 8"/>
    <w:basedOn w:val="Normal"/>
    <w:next w:val="Normal"/>
    <w:uiPriority w:val="39"/>
    <w:unhideWhenUsed/>
    <w:rsid w:val="00991E3A"/>
    <w:pPr>
      <w:spacing w:after="100"/>
      <w:ind w:left="1540"/>
    </w:pPr>
  </w:style>
  <w:style w:type="paragraph" w:styleId="TOC9">
    <w:name w:val="toc 9"/>
    <w:basedOn w:val="Normal"/>
    <w:next w:val="Normal"/>
    <w:uiPriority w:val="39"/>
    <w:unhideWhenUsed/>
    <w:rsid w:val="00991E3A"/>
    <w:pPr>
      <w:spacing w:after="100"/>
      <w:ind w:left="1760"/>
    </w:pPr>
  </w:style>
  <w:style w:type="paragraph" w:styleId="EndnoteText">
    <w:name w:val="endnote text"/>
    <w:basedOn w:val="Normal"/>
    <w:link w:val="EndnoteTextChar"/>
    <w:uiPriority w:val="99"/>
    <w:semiHidden/>
    <w:unhideWhenUsed/>
    <w:rsid w:val="00991E3A"/>
    <w:pPr>
      <w:spacing w:after="0"/>
    </w:pPr>
    <w:rPr>
      <w:sz w:val="20"/>
      <w:szCs w:val="20"/>
    </w:rPr>
  </w:style>
  <w:style w:type="character" w:customStyle="1" w:styleId="EndnoteTextChar">
    <w:name w:val="Endnote Text Char"/>
    <w:basedOn w:val="DefaultParagraphFont"/>
    <w:link w:val="EndnoteText"/>
    <w:uiPriority w:val="99"/>
    <w:semiHidden/>
    <w:rsid w:val="00991E3A"/>
    <w:rPr>
      <w:sz w:val="20"/>
      <w:szCs w:val="20"/>
    </w:rPr>
  </w:style>
  <w:style w:type="paragraph" w:styleId="FootnoteText">
    <w:name w:val="footnote text"/>
    <w:basedOn w:val="Normal"/>
    <w:link w:val="FootnoteTextChar"/>
    <w:uiPriority w:val="99"/>
    <w:semiHidden/>
    <w:unhideWhenUsed/>
    <w:rsid w:val="00991E3A"/>
    <w:pPr>
      <w:spacing w:after="0"/>
    </w:pPr>
    <w:rPr>
      <w:sz w:val="20"/>
      <w:szCs w:val="20"/>
    </w:rPr>
  </w:style>
  <w:style w:type="character" w:customStyle="1" w:styleId="FootnoteTextChar">
    <w:name w:val="Footnote Text Char"/>
    <w:basedOn w:val="DefaultParagraphFont"/>
    <w:link w:val="FootnoteText"/>
    <w:uiPriority w:val="99"/>
    <w:semiHidden/>
    <w:rsid w:val="00991E3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055136">
      <w:bodyDiv w:val="1"/>
      <w:marLeft w:val="0"/>
      <w:marRight w:val="0"/>
      <w:marTop w:val="0"/>
      <w:marBottom w:val="0"/>
      <w:divBdr>
        <w:top w:val="none" w:sz="0" w:space="0" w:color="auto"/>
        <w:left w:val="none" w:sz="0" w:space="0" w:color="auto"/>
        <w:bottom w:val="none" w:sz="0" w:space="0" w:color="auto"/>
        <w:right w:val="none" w:sz="0" w:space="0" w:color="auto"/>
      </w:divBdr>
      <w:divsChild>
        <w:div w:id="10567192">
          <w:marLeft w:val="0"/>
          <w:marRight w:val="0"/>
          <w:marTop w:val="0"/>
          <w:marBottom w:val="0"/>
          <w:divBdr>
            <w:top w:val="none" w:sz="0" w:space="0" w:color="auto"/>
            <w:left w:val="none" w:sz="0" w:space="0" w:color="auto"/>
            <w:bottom w:val="none" w:sz="0" w:space="0" w:color="auto"/>
            <w:right w:val="none" w:sz="0" w:space="0" w:color="auto"/>
          </w:divBdr>
        </w:div>
        <w:div w:id="616258840">
          <w:marLeft w:val="0"/>
          <w:marRight w:val="0"/>
          <w:marTop w:val="0"/>
          <w:marBottom w:val="0"/>
          <w:divBdr>
            <w:top w:val="none" w:sz="0" w:space="0" w:color="auto"/>
            <w:left w:val="none" w:sz="0" w:space="0" w:color="auto"/>
            <w:bottom w:val="none" w:sz="0" w:space="0" w:color="auto"/>
            <w:right w:val="none" w:sz="0" w:space="0" w:color="auto"/>
          </w:divBdr>
        </w:div>
        <w:div w:id="784271484">
          <w:marLeft w:val="0"/>
          <w:marRight w:val="0"/>
          <w:marTop w:val="0"/>
          <w:marBottom w:val="0"/>
          <w:divBdr>
            <w:top w:val="none" w:sz="0" w:space="0" w:color="auto"/>
            <w:left w:val="none" w:sz="0" w:space="0" w:color="auto"/>
            <w:bottom w:val="none" w:sz="0" w:space="0" w:color="auto"/>
            <w:right w:val="none" w:sz="0" w:space="0" w:color="auto"/>
          </w:divBdr>
        </w:div>
        <w:div w:id="1000766819">
          <w:marLeft w:val="0"/>
          <w:marRight w:val="0"/>
          <w:marTop w:val="0"/>
          <w:marBottom w:val="0"/>
          <w:divBdr>
            <w:top w:val="none" w:sz="0" w:space="0" w:color="auto"/>
            <w:left w:val="none" w:sz="0" w:space="0" w:color="auto"/>
            <w:bottom w:val="none" w:sz="0" w:space="0" w:color="auto"/>
            <w:right w:val="none" w:sz="0" w:space="0" w:color="auto"/>
          </w:divBdr>
        </w:div>
        <w:div w:id="1265764602">
          <w:marLeft w:val="0"/>
          <w:marRight w:val="0"/>
          <w:marTop w:val="0"/>
          <w:marBottom w:val="0"/>
          <w:divBdr>
            <w:top w:val="none" w:sz="0" w:space="0" w:color="auto"/>
            <w:left w:val="none" w:sz="0" w:space="0" w:color="auto"/>
            <w:bottom w:val="none" w:sz="0" w:space="0" w:color="auto"/>
            <w:right w:val="none" w:sz="0" w:space="0" w:color="auto"/>
          </w:divBdr>
        </w:div>
        <w:div w:id="1278878659">
          <w:marLeft w:val="0"/>
          <w:marRight w:val="0"/>
          <w:marTop w:val="0"/>
          <w:marBottom w:val="0"/>
          <w:divBdr>
            <w:top w:val="none" w:sz="0" w:space="0" w:color="auto"/>
            <w:left w:val="none" w:sz="0" w:space="0" w:color="auto"/>
            <w:bottom w:val="none" w:sz="0" w:space="0" w:color="auto"/>
            <w:right w:val="none" w:sz="0" w:space="0" w:color="auto"/>
          </w:divBdr>
        </w:div>
        <w:div w:id="1677734410">
          <w:marLeft w:val="0"/>
          <w:marRight w:val="0"/>
          <w:marTop w:val="0"/>
          <w:marBottom w:val="0"/>
          <w:divBdr>
            <w:top w:val="none" w:sz="0" w:space="0" w:color="auto"/>
            <w:left w:val="none" w:sz="0" w:space="0" w:color="auto"/>
            <w:bottom w:val="none" w:sz="0" w:space="0" w:color="auto"/>
            <w:right w:val="none" w:sz="0" w:space="0" w:color="auto"/>
          </w:divBdr>
        </w:div>
        <w:div w:id="2000041368">
          <w:marLeft w:val="0"/>
          <w:marRight w:val="0"/>
          <w:marTop w:val="0"/>
          <w:marBottom w:val="0"/>
          <w:divBdr>
            <w:top w:val="none" w:sz="0" w:space="0" w:color="auto"/>
            <w:left w:val="none" w:sz="0" w:space="0" w:color="auto"/>
            <w:bottom w:val="none" w:sz="0" w:space="0" w:color="auto"/>
            <w:right w:val="none" w:sz="0" w:space="0" w:color="auto"/>
          </w:divBdr>
        </w:div>
        <w:div w:id="2029402270">
          <w:marLeft w:val="0"/>
          <w:marRight w:val="0"/>
          <w:marTop w:val="0"/>
          <w:marBottom w:val="0"/>
          <w:divBdr>
            <w:top w:val="none" w:sz="0" w:space="0" w:color="auto"/>
            <w:left w:val="none" w:sz="0" w:space="0" w:color="auto"/>
            <w:bottom w:val="none" w:sz="0" w:space="0" w:color="auto"/>
            <w:right w:val="none" w:sz="0" w:space="0" w:color="auto"/>
          </w:divBdr>
        </w:div>
        <w:div w:id="2116438216">
          <w:marLeft w:val="0"/>
          <w:marRight w:val="0"/>
          <w:marTop w:val="0"/>
          <w:marBottom w:val="0"/>
          <w:divBdr>
            <w:top w:val="none" w:sz="0" w:space="0" w:color="auto"/>
            <w:left w:val="none" w:sz="0" w:space="0" w:color="auto"/>
            <w:bottom w:val="none" w:sz="0" w:space="0" w:color="auto"/>
            <w:right w:val="none" w:sz="0" w:space="0" w:color="auto"/>
          </w:divBdr>
        </w:div>
      </w:divsChild>
    </w:div>
    <w:div w:id="190212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995</Words>
  <Characters>5678</Characters>
  <Application>Microsoft Office Word</Application>
  <DocSecurity>0</DocSecurity>
  <Lines>47</Lines>
  <Paragraphs>13</Paragraphs>
  <ScaleCrop>false</ScaleCrop>
  <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Blatchford</dc:creator>
  <cp:keywords/>
  <dc:description/>
  <cp:lastModifiedBy>A Y Blatchford</cp:lastModifiedBy>
  <cp:revision>127</cp:revision>
  <cp:lastPrinted>2023-10-13T13:51:00Z</cp:lastPrinted>
  <dcterms:created xsi:type="dcterms:W3CDTF">2023-10-13T05:19:00Z</dcterms:created>
  <dcterms:modified xsi:type="dcterms:W3CDTF">2023-10-13T14:04:00Z</dcterms:modified>
</cp:coreProperties>
</file>