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5"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6"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details of the manner in which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3528E76"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Monday </w:t>
      </w:r>
      <w:r w:rsidR="00525DAA" w:rsidRPr="003D194A">
        <w:t xml:space="preserve">13 </w:t>
      </w:r>
      <w:r w:rsidR="00FE72B3" w:rsidRPr="003D194A">
        <w:t xml:space="preserve">June – Friday </w:t>
      </w:r>
      <w:r w:rsidR="00525DAA" w:rsidRPr="003D194A">
        <w:t xml:space="preserve">22 </w:t>
      </w:r>
      <w:r w:rsidR="00FE72B3" w:rsidRPr="003D194A">
        <w:t>July 20</w:t>
      </w:r>
      <w:r w:rsidR="00006D80" w:rsidRPr="003D194A">
        <w:t>2</w:t>
      </w:r>
      <w:r w:rsidR="002C651C" w:rsidRPr="003D194A">
        <w:t>2</w:t>
      </w:r>
      <w:r w:rsidR="00C551EB" w:rsidRPr="003D194A">
        <w:t>. (The latest possible dates that comply with the sta</w:t>
      </w:r>
      <w:r w:rsidR="00FE72B3" w:rsidRPr="003D194A">
        <w:t xml:space="preserve">tutory requirements are </w:t>
      </w:r>
      <w:r w:rsidR="00525DAA" w:rsidRPr="003D194A">
        <w:t xml:space="preserve">Friday </w:t>
      </w:r>
      <w:r w:rsidR="00FE72B3" w:rsidRPr="003D194A">
        <w:t xml:space="preserve">1 July – </w:t>
      </w:r>
      <w:r w:rsidR="00525DAA" w:rsidRPr="003D194A">
        <w:t xml:space="preserve">Thursday </w:t>
      </w:r>
      <w:r w:rsidR="00006D80" w:rsidRPr="003D194A">
        <w:t>11</w:t>
      </w:r>
      <w:r w:rsidR="00C551EB" w:rsidRPr="003D194A">
        <w:t xml:space="preserve"> August 20</w:t>
      </w:r>
      <w:r w:rsidR="00006D80" w:rsidRPr="003D194A">
        <w:t>2</w:t>
      </w:r>
      <w:r w:rsidR="002C651C" w:rsidRPr="003D194A">
        <w:t>2</w:t>
      </w:r>
      <w:r w:rsidR="00C551EB" w:rsidRPr="003D194A">
        <w:t>)</w:t>
      </w:r>
      <w:r w:rsidRPr="003D194A">
        <w:t xml:space="preserve">; and </w:t>
      </w:r>
    </w:p>
    <w:p w14:paraId="44A84BA4" w14:textId="272723E0" w:rsidR="00815FCF" w:rsidRPr="00A92717"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r w:rsidR="008005C3" w:rsidRPr="00A92717">
        <w:rPr>
          <w:szCs w:val="21"/>
        </w:rPr>
        <w:br w:type="page"/>
      </w:r>
    </w:p>
    <w:p w14:paraId="7EB9E358" w14:textId="440A9345"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______</w:t>
      </w:r>
      <w:r w:rsidR="009C0D3C">
        <w:rPr>
          <w:rFonts w:eastAsia="Times New Roman" w:cs="Arial"/>
          <w:b/>
          <w:sz w:val="28"/>
          <w:szCs w:val="28"/>
        </w:rPr>
        <w:t xml:space="preserve">Foxley Parish Council </w:t>
      </w:r>
      <w:r>
        <w:rPr>
          <w:rFonts w:eastAsia="Times New Roman" w:cs="Arial"/>
          <w:b/>
          <w:sz w:val="28"/>
          <w:szCs w:val="28"/>
        </w:rPr>
        <w:t>________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71302AEB"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525DAA">
        <w:rPr>
          <w:rFonts w:eastAsia="Times New Roman" w:cs="Arial"/>
          <w:b/>
          <w:szCs w:val="21"/>
        </w:rPr>
        <w:t>2</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09"/>
      </w:tblGrid>
      <w:tr w:rsidR="00240099" w:rsidRPr="00D06620" w14:paraId="71AFFCED" w14:textId="77777777" w:rsidTr="00240099">
        <w:tc>
          <w:tcPr>
            <w:tcW w:w="9209" w:type="dxa"/>
          </w:tcPr>
          <w:p w14:paraId="26F0F326" w14:textId="77777777" w:rsidR="00240099" w:rsidRPr="00D06620" w:rsidRDefault="00240099"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r>
      <w:tr w:rsidR="00240099" w:rsidRPr="00D06620" w14:paraId="103019AE" w14:textId="77777777" w:rsidTr="00240099">
        <w:tc>
          <w:tcPr>
            <w:tcW w:w="9209" w:type="dxa"/>
          </w:tcPr>
          <w:p w14:paraId="078702AB" w14:textId="77777777" w:rsidR="00240099" w:rsidRPr="00D06620" w:rsidRDefault="00240099"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240099" w:rsidRPr="00D06620" w:rsidRDefault="00240099"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77777777" w:rsidR="00240099" w:rsidRPr="00D06620" w:rsidRDefault="00240099"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____________________</w:t>
            </w:r>
            <w:r w:rsidRPr="00D06620">
              <w:rPr>
                <w:rFonts w:eastAsia="Times New Roman" w:cs="Arial"/>
                <w:b/>
                <w:sz w:val="18"/>
                <w:szCs w:val="18"/>
              </w:rPr>
              <w:t>_________________</w:t>
            </w:r>
            <w:r w:rsidRPr="00D06620">
              <w:rPr>
                <w:rFonts w:eastAsia="Times New Roman" w:cs="Arial"/>
                <w:sz w:val="18"/>
                <w:szCs w:val="18"/>
              </w:rPr>
              <w:t>(a)</w:t>
            </w:r>
          </w:p>
          <w:p w14:paraId="22091A18" w14:textId="3B880432" w:rsidR="00240099" w:rsidRDefault="00240099"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Pr>
                <w:rFonts w:eastAsia="Times New Roman" w:cs="Arial"/>
                <w:b/>
                <w:sz w:val="18"/>
                <w:szCs w:val="18"/>
              </w:rPr>
              <w:t>Governance and Accountability R</w:t>
            </w:r>
            <w:r w:rsidRPr="00D06620">
              <w:rPr>
                <w:rFonts w:eastAsia="Times New Roman" w:cs="Arial"/>
                <w:b/>
                <w:sz w:val="18"/>
                <w:szCs w:val="18"/>
              </w:rPr>
              <w:t xml:space="preserve">eturn </w:t>
            </w:r>
            <w:r>
              <w:rPr>
                <w:rFonts w:eastAsia="Times New Roman" w:cs="Arial"/>
                <w:b/>
                <w:sz w:val="18"/>
                <w:szCs w:val="18"/>
              </w:rPr>
              <w:t>(AGAR)</w:t>
            </w:r>
            <w:r w:rsidRPr="00D06620">
              <w:rPr>
                <w:rFonts w:eastAsia="Times New Roman" w:cs="Arial"/>
                <w:b/>
                <w:sz w:val="18"/>
                <w:szCs w:val="18"/>
              </w:rPr>
              <w:t xml:space="preserve">.  </w:t>
            </w:r>
            <w:r>
              <w:rPr>
                <w:rFonts w:eastAsia="Times New Roman" w:cs="Arial"/>
                <w:b/>
                <w:sz w:val="18"/>
                <w:szCs w:val="18"/>
              </w:rPr>
              <w:t xml:space="preserve">The AGAR has been published with this notice. It will not be reviewed by the appointed auditor, since the smaller authority has certified itself as exempt from the appointed auditor’s review. </w:t>
            </w:r>
          </w:p>
          <w:p w14:paraId="523ACB9B" w14:textId="5FEB6DCF" w:rsidR="00240099" w:rsidRPr="00D06620" w:rsidRDefault="00240099"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For the year ended 31 March 20</w:t>
            </w:r>
            <w:r>
              <w:rPr>
                <w:rFonts w:eastAsia="Times New Roman" w:cs="Arial"/>
                <w:b/>
                <w:sz w:val="18"/>
                <w:szCs w:val="18"/>
              </w:rPr>
              <w:t>22,</w:t>
            </w:r>
            <w:r w:rsidRPr="00D06620">
              <w:rPr>
                <w:rFonts w:eastAsia="Times New Roman" w:cs="Arial"/>
                <w:b/>
                <w:sz w:val="18"/>
                <w:szCs w:val="18"/>
              </w:rPr>
              <w:t xml:space="preserve"> these documents will be available on reasonable notice by application to:</w:t>
            </w:r>
          </w:p>
          <w:p w14:paraId="34A1DEB0" w14:textId="77777777" w:rsidR="00240099" w:rsidRPr="00D06620" w:rsidRDefault="00240099" w:rsidP="00743C17">
            <w:pPr>
              <w:overflowPunct w:val="0"/>
              <w:autoSpaceDE w:val="0"/>
              <w:autoSpaceDN w:val="0"/>
              <w:adjustRightInd w:val="0"/>
              <w:spacing w:after="0" w:line="240" w:lineRule="auto"/>
              <w:textAlignment w:val="baseline"/>
              <w:rPr>
                <w:rFonts w:eastAsia="Times New Roman" w:cs="Arial"/>
                <w:b/>
                <w:sz w:val="18"/>
                <w:szCs w:val="18"/>
              </w:rPr>
            </w:pPr>
          </w:p>
          <w:p w14:paraId="46463E92" w14:textId="412A060E" w:rsidR="00240099" w:rsidRDefault="00240099" w:rsidP="00240099">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r w:rsidRPr="00D06620">
              <w:rPr>
                <w:rFonts w:eastAsia="Times New Roman" w:cs="Arial"/>
                <w:sz w:val="18"/>
                <w:szCs w:val="18"/>
              </w:rPr>
              <w:t xml:space="preserve">(b) </w:t>
            </w:r>
            <w:proofErr w:type="gramStart"/>
            <w:r w:rsidRPr="00D06620">
              <w:rPr>
                <w:rFonts w:eastAsia="Times New Roman" w:cs="Arial"/>
                <w:sz w:val="18"/>
                <w:szCs w:val="18"/>
              </w:rPr>
              <w:tab/>
            </w:r>
            <w:r>
              <w:rPr>
                <w:rFonts w:eastAsia="Times New Roman" w:cs="Arial"/>
                <w:sz w:val="18"/>
                <w:szCs w:val="18"/>
              </w:rPr>
              <w:t xml:space="preserve">  Linda</w:t>
            </w:r>
            <w:proofErr w:type="gramEnd"/>
            <w:r>
              <w:rPr>
                <w:rFonts w:eastAsia="Times New Roman" w:cs="Arial"/>
                <w:sz w:val="18"/>
                <w:szCs w:val="18"/>
              </w:rPr>
              <w:t xml:space="preserve"> Rose    </w:t>
            </w:r>
          </w:p>
          <w:p w14:paraId="5E94CAC9" w14:textId="77777777" w:rsidR="00240099" w:rsidRDefault="00240099" w:rsidP="00240099">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r>
              <w:rPr>
                <w:rFonts w:eastAsia="Times New Roman" w:cs="Arial"/>
                <w:sz w:val="18"/>
                <w:szCs w:val="18"/>
              </w:rPr>
              <w:t xml:space="preserve">         The Elms, The Street Foxley NR20 4QP </w:t>
            </w:r>
            <w:r w:rsidRPr="00D06620">
              <w:rPr>
                <w:rFonts w:eastAsia="Times New Roman" w:cs="Arial"/>
                <w:sz w:val="18"/>
                <w:szCs w:val="18"/>
              </w:rPr>
              <w:tab/>
            </w:r>
          </w:p>
          <w:p w14:paraId="3F7C16DF" w14:textId="6224E782" w:rsidR="00240099" w:rsidRDefault="00240099" w:rsidP="00240099">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r>
              <w:rPr>
                <w:rFonts w:eastAsia="Times New Roman" w:cs="Arial"/>
                <w:sz w:val="18"/>
                <w:szCs w:val="18"/>
              </w:rPr>
              <w:t xml:space="preserve">          01362 688488         </w:t>
            </w:r>
            <w:hyperlink r:id="rId7" w:history="1">
              <w:r w:rsidRPr="001121D4">
                <w:rPr>
                  <w:rStyle w:val="Hyperlink"/>
                  <w:rFonts w:eastAsia="Times New Roman" w:cs="Arial"/>
                  <w:sz w:val="18"/>
                  <w:szCs w:val="18"/>
                </w:rPr>
                <w:t>foxleyparishclerk@outlook.com</w:t>
              </w:r>
            </w:hyperlink>
          </w:p>
          <w:p w14:paraId="0FFB2322" w14:textId="77777777" w:rsidR="00240099" w:rsidRPr="00D06620" w:rsidRDefault="00240099" w:rsidP="00240099">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p>
          <w:p w14:paraId="16864A92" w14:textId="1BE104FD" w:rsidR="00240099" w:rsidRPr="00D06620" w:rsidRDefault="00240099"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w:t>
            </w:r>
            <w:r>
              <w:t>http://foxleyparishcouncil.norfolkparishes.gov.uk</w:t>
            </w:r>
          </w:p>
          <w:p w14:paraId="38E7898C" w14:textId="77777777" w:rsidR="00240099" w:rsidRPr="00D06620" w:rsidRDefault="00240099"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1BAA176C" w:rsidR="00240099" w:rsidRPr="00D06620" w:rsidRDefault="00240099"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Pr>
                <w:rFonts w:eastAsia="Times New Roman" w:cs="Arial"/>
                <w:sz w:val="18"/>
                <w:szCs w:val="18"/>
              </w:rPr>
              <w:t>__</w:t>
            </w:r>
            <w:r w:rsidRPr="00C551EB">
              <w:rPr>
                <w:rFonts w:eastAsia="Times New Roman" w:cs="Arial"/>
                <w:b/>
                <w:sz w:val="18"/>
                <w:szCs w:val="18"/>
              </w:rPr>
              <w:t xml:space="preserve">Monday </w:t>
            </w:r>
            <w:r>
              <w:rPr>
                <w:rFonts w:eastAsia="Times New Roman" w:cs="Arial"/>
                <w:b/>
                <w:sz w:val="18"/>
                <w:szCs w:val="18"/>
              </w:rPr>
              <w:t>13 June 2022</w:t>
            </w:r>
            <w:r>
              <w:rPr>
                <w:rFonts w:eastAsia="Times New Roman" w:cs="Arial"/>
                <w:sz w:val="18"/>
                <w:szCs w:val="18"/>
              </w:rPr>
              <w:t xml:space="preserve"> _______________________</w:t>
            </w:r>
            <w:r w:rsidRPr="00D06620">
              <w:rPr>
                <w:rFonts w:eastAsia="Times New Roman" w:cs="Arial"/>
                <w:sz w:val="18"/>
                <w:szCs w:val="18"/>
              </w:rPr>
              <w:t xml:space="preserve"> </w:t>
            </w:r>
          </w:p>
          <w:p w14:paraId="50691EBE" w14:textId="77777777" w:rsidR="00240099" w:rsidRPr="00D06620" w:rsidRDefault="00240099"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240099" w:rsidRPr="00D06620" w:rsidRDefault="00240099"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2D516F0E" w:rsidR="00240099" w:rsidRPr="00D06620" w:rsidRDefault="00240099"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Pr>
                <w:rFonts w:eastAsia="Times New Roman" w:cs="Arial"/>
                <w:sz w:val="18"/>
                <w:szCs w:val="18"/>
              </w:rPr>
              <w:t>___</w:t>
            </w:r>
            <w:r>
              <w:rPr>
                <w:rFonts w:eastAsia="Times New Roman" w:cs="Arial"/>
                <w:b/>
                <w:sz w:val="18"/>
                <w:szCs w:val="18"/>
              </w:rPr>
              <w:t>Friday 22 July 2022</w:t>
            </w:r>
            <w:r>
              <w:rPr>
                <w:rFonts w:eastAsia="Times New Roman" w:cs="Arial"/>
                <w:sz w:val="18"/>
                <w:szCs w:val="18"/>
              </w:rPr>
              <w:t xml:space="preserve"> ________________________</w:t>
            </w:r>
            <w:r w:rsidRPr="00D06620">
              <w:rPr>
                <w:rFonts w:eastAsia="Times New Roman" w:cs="Arial"/>
                <w:sz w:val="18"/>
                <w:szCs w:val="18"/>
              </w:rPr>
              <w:t xml:space="preserve"> </w:t>
            </w:r>
          </w:p>
          <w:p w14:paraId="6DDBFF84" w14:textId="77777777" w:rsidR="00240099" w:rsidRPr="00D06620" w:rsidRDefault="00240099"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240099" w:rsidRPr="00D06620" w:rsidRDefault="00240099"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240099" w:rsidRPr="00D06620" w:rsidRDefault="00240099"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240099" w:rsidRPr="00D06620" w:rsidRDefault="00240099"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240099" w:rsidRPr="00D06620" w:rsidRDefault="00240099"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240099" w:rsidRPr="00D06620" w:rsidRDefault="00240099"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240099" w:rsidRPr="00D06620" w:rsidRDefault="00240099"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240099" w:rsidRPr="00D06620" w:rsidRDefault="00240099"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240099" w:rsidRPr="00D06620" w:rsidRDefault="00240099"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only subject to review by the appointed auditor if questions or objections raised </w:t>
            </w:r>
            <w:r w:rsidRPr="00D06620">
              <w:rPr>
                <w:rFonts w:eastAsia="Times New Roman" w:cs="Arial"/>
                <w:b/>
                <w:sz w:val="18"/>
                <w:szCs w:val="18"/>
              </w:rPr>
              <w:t xml:space="preserve">under the </w:t>
            </w:r>
            <w:r>
              <w:rPr>
                <w:rFonts w:eastAsia="Times New Roman" w:cs="Arial"/>
                <w:b/>
                <w:sz w:val="18"/>
                <w:szCs w:val="18"/>
              </w:rPr>
              <w:t>Local Audit and Accountability Act 2014 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240099" w:rsidRPr="00D06620" w:rsidRDefault="00240099"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240099" w:rsidRPr="00D06620" w:rsidRDefault="00240099"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Pr>
                <w:rFonts w:eastAsia="Times New Roman" w:cs="Arial"/>
                <w:b/>
                <w:sz w:val="18"/>
                <w:szCs w:val="18"/>
              </w:rPr>
              <w:t xml:space="preserve"> (Ref: SBA Team)</w:t>
            </w:r>
          </w:p>
          <w:p w14:paraId="167712B3" w14:textId="5DB0D403" w:rsidR="00240099" w:rsidRPr="00D06620" w:rsidRDefault="00240099"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Pr>
                <w:rFonts w:eastAsia="Times New Roman" w:cs="Arial"/>
                <w:b/>
                <w:sz w:val="18"/>
                <w:szCs w:val="18"/>
              </w:rPr>
              <w:t>5</w:t>
            </w:r>
            <w:r w:rsidRPr="00D06620">
              <w:rPr>
                <w:rFonts w:eastAsia="Times New Roman" w:cs="Arial"/>
                <w:b/>
                <w:sz w:val="18"/>
                <w:szCs w:val="18"/>
              </w:rPr>
              <w:t xml:space="preserve"> Westferry Circus</w:t>
            </w:r>
          </w:p>
          <w:p w14:paraId="71152987" w14:textId="77777777" w:rsidR="00240099" w:rsidRPr="00D06620" w:rsidRDefault="00240099"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240099" w:rsidRPr="00AF05D5" w:rsidRDefault="00240099"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240099" w:rsidRDefault="00240099"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240099" w:rsidRPr="00AF05D5" w:rsidRDefault="00240099"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0A0637B4" w:rsidR="00240099" w:rsidRPr="00D06620" w:rsidRDefault="00240099"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 xml:space="preserve">This announcement is made by </w:t>
            </w:r>
            <w:r>
              <w:rPr>
                <w:rFonts w:eastAsia="Times New Roman" w:cs="Arial"/>
                <w:b/>
                <w:sz w:val="18"/>
                <w:szCs w:val="18"/>
              </w:rPr>
              <w:t>Linda Rose Clerk to Foxley Parish Council</w:t>
            </w:r>
          </w:p>
          <w:p w14:paraId="74144341" w14:textId="77777777" w:rsidR="00240099" w:rsidRPr="00D06620" w:rsidRDefault="00240099" w:rsidP="00743C17">
            <w:pPr>
              <w:overflowPunct w:val="0"/>
              <w:autoSpaceDE w:val="0"/>
              <w:autoSpaceDN w:val="0"/>
              <w:adjustRightInd w:val="0"/>
              <w:spacing w:after="0" w:line="240" w:lineRule="auto"/>
              <w:textAlignment w:val="baseline"/>
              <w:rPr>
                <w:rFonts w:eastAsia="Times New Roman" w:cs="Arial"/>
                <w:b/>
                <w:sz w:val="20"/>
                <w:szCs w:val="20"/>
              </w:rPr>
            </w:pP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lastRenderedPageBreak/>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722CA150"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D161D4">
        <w:rPr>
          <w:rFonts w:eastAsia="Times New Roman" w:cs="Arial"/>
          <w:sz w:val="20"/>
          <w:szCs w:val="20"/>
        </w:rPr>
        <w:t>1</w:t>
      </w:r>
      <w:r w:rsidR="00D5498D">
        <w:rPr>
          <w:rFonts w:eastAsia="Times New Roman" w:cs="Arial"/>
          <w:sz w:val="20"/>
          <w:szCs w:val="20"/>
        </w:rPr>
        <w:t>-1</w:t>
      </w:r>
      <w:r w:rsidR="007E7850">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853A4F">
        <w:rPr>
          <w:rFonts w:eastAsia="Times New Roman" w:cs="Arial"/>
          <w:sz w:val="20"/>
          <w:szCs w:val="20"/>
        </w:rPr>
        <w:t>2</w:t>
      </w:r>
      <w:r w:rsidR="00D161D4">
        <w:rPr>
          <w:rFonts w:eastAsia="Times New Roman" w:cs="Arial"/>
          <w:sz w:val="20"/>
          <w:szCs w:val="20"/>
        </w:rPr>
        <w:t xml:space="preserve"> for 20</w:t>
      </w:r>
      <w:r w:rsidR="007E7850">
        <w:rPr>
          <w:rFonts w:eastAsia="Times New Roman" w:cs="Arial"/>
          <w:sz w:val="20"/>
          <w:szCs w:val="20"/>
        </w:rPr>
        <w:t>2</w:t>
      </w:r>
      <w:r w:rsidR="00853A4F">
        <w:rPr>
          <w:rFonts w:eastAsia="Times New Roman" w:cs="Arial"/>
          <w:sz w:val="20"/>
          <w:szCs w:val="20"/>
        </w:rPr>
        <w:t>1</w:t>
      </w:r>
      <w:r w:rsidR="007E5617">
        <w:rPr>
          <w:rFonts w:eastAsia="Times New Roman" w:cs="Arial"/>
          <w:sz w:val="20"/>
          <w:szCs w:val="20"/>
        </w:rPr>
        <w:t>/2</w:t>
      </w:r>
      <w:r w:rsidR="00853A4F">
        <w:rPr>
          <w:rFonts w:eastAsia="Times New Roman" w:cs="Arial"/>
          <w:sz w:val="20"/>
          <w:szCs w:val="20"/>
        </w:rPr>
        <w:t>2</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lastRenderedPageBreak/>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2434D83E"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30736487">
    <w:abstractNumId w:val="2"/>
  </w:num>
  <w:num w:numId="2" w16cid:durableId="240264352">
    <w:abstractNumId w:val="0"/>
  </w:num>
  <w:num w:numId="3" w16cid:durableId="618296978">
    <w:abstractNumId w:val="3"/>
  </w:num>
  <w:num w:numId="4" w16cid:durableId="653876164">
    <w:abstractNumId w:val="1"/>
  </w:num>
  <w:num w:numId="5" w16cid:durableId="1690525290">
    <w:abstractNumId w:val="5"/>
  </w:num>
  <w:num w:numId="6" w16cid:durableId="1451241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C3753"/>
    <w:rsid w:val="000D3EA4"/>
    <w:rsid w:val="0014405A"/>
    <w:rsid w:val="001452B6"/>
    <w:rsid w:val="001710FE"/>
    <w:rsid w:val="001B612F"/>
    <w:rsid w:val="00240099"/>
    <w:rsid w:val="00270726"/>
    <w:rsid w:val="002C651C"/>
    <w:rsid w:val="003834F0"/>
    <w:rsid w:val="003A4842"/>
    <w:rsid w:val="003D194A"/>
    <w:rsid w:val="003F371A"/>
    <w:rsid w:val="00414553"/>
    <w:rsid w:val="00500F4D"/>
    <w:rsid w:val="0050557D"/>
    <w:rsid w:val="00525DAA"/>
    <w:rsid w:val="005A520D"/>
    <w:rsid w:val="006074C4"/>
    <w:rsid w:val="00755ED8"/>
    <w:rsid w:val="007E5617"/>
    <w:rsid w:val="007E7850"/>
    <w:rsid w:val="008005C3"/>
    <w:rsid w:val="00805A33"/>
    <w:rsid w:val="00815FCF"/>
    <w:rsid w:val="00853A4F"/>
    <w:rsid w:val="008D19EA"/>
    <w:rsid w:val="00921065"/>
    <w:rsid w:val="009446DA"/>
    <w:rsid w:val="009C0D3C"/>
    <w:rsid w:val="009C2C09"/>
    <w:rsid w:val="00A92717"/>
    <w:rsid w:val="00B53912"/>
    <w:rsid w:val="00BB289B"/>
    <w:rsid w:val="00C551EB"/>
    <w:rsid w:val="00C644E5"/>
    <w:rsid w:val="00D161D4"/>
    <w:rsid w:val="00D5498D"/>
    <w:rsid w:val="00E70583"/>
    <w:rsid w:val="00EB6596"/>
    <w:rsid w:val="00EF52BF"/>
    <w:rsid w:val="00F2670F"/>
    <w:rsid w:val="00F43BB3"/>
    <w:rsid w:val="00F93D01"/>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oxleyparishclerk@outlook.com" TargetMode="External"/><Relationship Id="rId12" Type="http://schemas.openxmlformats.org/officeDocument/2006/relationships/hyperlink" Target="https://www.pkf-littlejohn.com/sites/default/files/media/documents/local-authority-accounts-a-guide-to-your-rights_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11" Type="http://schemas.openxmlformats.org/officeDocument/2006/relationships/hyperlink" Target="http://www.legislation.gov.uk/ukpga/2014/2/contents" TargetMode="External"/><Relationship Id="rId5" Type="http://schemas.openxmlformats.org/officeDocument/2006/relationships/hyperlink" Target="http://www.legislation.gov.uk/ukpga/2014/2/contents" TargetMode="External"/><Relationship Id="rId10" Type="http://schemas.openxmlformats.org/officeDocument/2006/relationships/hyperlink" Target="http://www.legislation.gov.uk/uksi/2015/234/contents/made" TargetMode="External"/><Relationship Id="rId4" Type="http://schemas.openxmlformats.org/officeDocument/2006/relationships/webSettings" Target="web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2210</Words>
  <Characters>12600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Linda Rose</cp:lastModifiedBy>
  <cp:revision>2</cp:revision>
  <cp:lastPrinted>2022-04-19T10:00:00Z</cp:lastPrinted>
  <dcterms:created xsi:type="dcterms:W3CDTF">2022-04-19T10:08:00Z</dcterms:created>
  <dcterms:modified xsi:type="dcterms:W3CDTF">2022-04-19T10:08:00Z</dcterms:modified>
</cp:coreProperties>
</file>